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+251 912 345 678</w:t>
      </w:r>
      <w:r>
        <w:br/>
      </w:r>
      <w:r>
        <w:t xml:space="preserve">Address: Addis Ababa, Ethiopia</w:t>
      </w:r>
      <w:r>
        <w:br/>
      </w:r>
      <w:r>
        <w:t xml:space="preserve">Date: April 5, 2024</w:t>
      </w:r>
    </w:p>
    <w:p>
      <w:pPr>
        <w:pStyle w:val="BodyText"/>
      </w:pPr>
      <w:r>
        <w:rPr>
          <w:bCs/>
          <w:b/>
        </w:rPr>
        <w:t xml:space="preserve">Dear Hiring Committee,</w:t>
      </w:r>
    </w:p>
    <w:p>
      <w:pPr>
        <w:pStyle w:val="BodyText"/>
      </w:pPr>
      <w:r>
        <w:t xml:space="preserve">As an enthusiastic and dedicated</w:t>
      </w:r>
      <w:r>
        <w:t xml:space="preserve"> </w:t>
      </w:r>
      <w:r>
        <w:rPr>
          <w:bCs/>
          <w:b/>
        </w:rPr>
        <w:t xml:space="preserve">Teacher Primary</w:t>
      </w:r>
      <w:r>
        <w:t xml:space="preserve">, I am writing to express my interest in the opportunity to contribute my skills and passion for education to a reputable institution in</w:t>
      </w:r>
      <w:r>
        <w:t xml:space="preserve"> </w:t>
      </w:r>
      <w:r>
        <w:rPr>
          <w:bCs/>
          <w:b/>
        </w:rPr>
        <w:t xml:space="preserve">Ethiopia Addis Ababa</w:t>
      </w:r>
      <w:r>
        <w:t xml:space="preserve">. With a profound commitment to nurturing young minds and fostering academic excellence, I am eager to bring my experience, cultural sensitivity, and innovative teaching strategies to this dynamic educational environment. This</w:t>
      </w:r>
      <w:r>
        <w:t xml:space="preserve"> </w:t>
      </w:r>
      <w:r>
        <w:rPr>
          <w:bCs/>
          <w:b/>
        </w:rPr>
        <w:t xml:space="preserve">Cover Letter</w:t>
      </w:r>
      <w:r>
        <w:t xml:space="preserve"> </w:t>
      </w:r>
      <w:r>
        <w:t xml:space="preserve">serves as an introduction to my qualifications and a reflection of my deep connection to the mission of education in Ethiopia.</w:t>
      </w:r>
    </w:p>
    <w:bookmarkStart w:id="20" w:name="X70906d88453725786882a8a1360f9ae9975257f"/>
    <w:p>
      <w:pPr>
        <w:pStyle w:val="Heading2"/>
      </w:pPr>
      <w:r>
        <w:t xml:space="preserve">Why I Am Passionate About Teaching in Ethiopia Addis Ababa</w:t>
      </w:r>
    </w:p>
    <w:p>
      <w:pPr>
        <w:pStyle w:val="FirstParagraph"/>
      </w:pPr>
      <w:r>
        <w:t xml:space="preserve">Having spent several years working in primary education across diverse cultural and socioeconomic settings, I have developed a keen understanding of the unique challenges and opportunities that arise in educational systems like those in</w:t>
      </w:r>
      <w:r>
        <w:t xml:space="preserve"> </w:t>
      </w:r>
      <w:r>
        <w:rPr>
          <w:bCs/>
          <w:b/>
        </w:rPr>
        <w:t xml:space="preserve">Ethiopia Addis Ababa</w:t>
      </w:r>
      <w:r>
        <w:t xml:space="preserve">. The city’s rapidly evolving educational landscape, coupled with its rich cultural heritage, presents a compelling environment for a teacher committed to making a lasting impact. My motivation is driven by the belief that education is the cornerstone of sustainable development, and I am particularly inspired by Ethiopia’s efforts to prioritize literacy and foundational learning in its national agenda.</w:t>
      </w:r>
    </w:p>
    <w:p>
      <w:pPr>
        <w:pStyle w:val="BodyText"/>
      </w:pPr>
      <w:r>
        <w:t xml:space="preserve">What draws me most to</w:t>
      </w:r>
      <w:r>
        <w:t xml:space="preserve"> </w:t>
      </w:r>
      <w:r>
        <w:rPr>
          <w:bCs/>
          <w:b/>
        </w:rPr>
        <w:t xml:space="preserve">Ethiopia Addis Ababa</w:t>
      </w:r>
      <w:r>
        <w:t xml:space="preserve"> </w:t>
      </w:r>
      <w:r>
        <w:t xml:space="preserve">is the opportunity to work with students who are eager to learn despite limited resources. In my previous roles, I have designed and implemented curriculum frameworks that emphasize critical thinking, creativity, and inclusivity—principles that align closely with the goals of primary education in Ethiopia. My ability to adapt teaching methods to meet the needs of diverse learners ensures that every child feels valued and empowered to reach their full potential.</w:t>
      </w:r>
    </w:p>
    <w:bookmarkEnd w:id="20"/>
    <w:bookmarkStart w:id="21" w:name="Xbeba1dabb2663591753e94f9b69de8f5495a7d6"/>
    <w:p>
      <w:pPr>
        <w:pStyle w:val="Heading2"/>
      </w:pPr>
      <w:r>
        <w:t xml:space="preserve">Qualifications and Experience as a Teacher Primary</w:t>
      </w:r>
    </w:p>
    <w:p>
      <w:pPr>
        <w:pStyle w:val="FirstParagraph"/>
      </w:pPr>
      <w:r>
        <w:t xml:space="preserve">With a Bachelor’s degree in Education and a specialization in Early Childhood Development, I have built a career focused on creating engaging and supportive learning environments. My teaching experience spans over five years, during which I have worked with students aged 5 to 12, focusing on literacy, numeracy, and social-emotional development. As a</w:t>
      </w:r>
      <w:r>
        <w:t xml:space="preserve"> </w:t>
      </w:r>
      <w:r>
        <w:rPr>
          <w:bCs/>
          <w:b/>
        </w:rPr>
        <w:t xml:space="preserve">Teacher Primary</w:t>
      </w:r>
      <w:r>
        <w:t xml:space="preserve">, I have consistently prioritized student-centered learning, integrating technology and hands-on activities to make lessons interactive and relevant.</w:t>
      </w:r>
    </w:p>
    <w:p>
      <w:pPr>
        <w:pStyle w:val="BodyText"/>
      </w:pPr>
      <w:r>
        <w:t xml:space="preserve">One of my most rewarding experiences was leading a project in a rural school where we introduced low-cost, locally sourced materials to teach science and environmental studies. This initiative not only improved student engagement but also fostered a deeper connection between the curriculum and the students’ daily lives. I believe such approaches are especially valuable in</w:t>
      </w:r>
      <w:r>
        <w:t xml:space="preserve"> </w:t>
      </w:r>
      <w:r>
        <w:rPr>
          <w:bCs/>
          <w:b/>
        </w:rPr>
        <w:t xml:space="preserve">Ethiopia Addis Ababa</w:t>
      </w:r>
      <w:r>
        <w:t xml:space="preserve">, where resource limitations often require innovative thinking.</w:t>
      </w:r>
    </w:p>
    <w:p>
      <w:pPr>
        <w:pStyle w:val="BodyText"/>
      </w:pPr>
      <w:r>
        <w:t xml:space="preserve">Additionally, I have collaborated with community leaders to organize workshops for parents on the importance of early education, recognizing that a child’s success is closely tied to family involvement. This holistic approach reflects my commitment to building partnerships that strengthen the educational ecosystem in</w:t>
      </w:r>
      <w:r>
        <w:t xml:space="preserve"> </w:t>
      </w:r>
      <w:r>
        <w:rPr>
          <w:bCs/>
          <w:b/>
        </w:rPr>
        <w:t xml:space="preserve">Ethiopia Addis Ababa</w:t>
      </w:r>
      <w:r>
        <w:t xml:space="preserve">.</w:t>
      </w:r>
    </w:p>
    <w:bookmarkEnd w:id="21"/>
    <w:bookmarkStart w:id="22" w:name="X9193d6fd769747b55d29b697164ee14c87dbe59"/>
    <w:p>
      <w:pPr>
        <w:pStyle w:val="Heading2"/>
      </w:pPr>
      <w:r>
        <w:t xml:space="preserve">Understanding of Ethical and Cultural Contexts in Ethiopia Addis Ababa</w:t>
      </w:r>
    </w:p>
    <w:p>
      <w:pPr>
        <w:pStyle w:val="FirstParagraph"/>
      </w:pPr>
      <w:r>
        <w:t xml:space="preserve">I am deeply aware of the cultural, historical, and ethical contexts that shape education in</w:t>
      </w:r>
      <w:r>
        <w:t xml:space="preserve"> </w:t>
      </w:r>
      <w:r>
        <w:rPr>
          <w:bCs/>
          <w:b/>
        </w:rPr>
        <w:t xml:space="preserve">Ethiopia Addis Ababa</w:t>
      </w:r>
      <w:r>
        <w:t xml:space="preserve">. The country’s emphasis on community and collective responsibility aligns with my teaching philosophy, which prioritizes collaboration and respect for all students. I have taken time to study Ethiopian educational policies, such as the National Education Sector Investment Plan, to ensure that my practices are aligned with national priorities.</w:t>
      </w:r>
    </w:p>
    <w:p>
      <w:pPr>
        <w:pStyle w:val="BodyText"/>
      </w:pPr>
      <w:r>
        <w:t xml:space="preserve">Moreover, I am fluent in Amharic and English, which enables me to communicate effectively with both students and families in</w:t>
      </w:r>
      <w:r>
        <w:t xml:space="preserve"> </w:t>
      </w:r>
      <w:r>
        <w:rPr>
          <w:bCs/>
          <w:b/>
        </w:rPr>
        <w:t xml:space="preserve">Ethiopia Addis Ababa</w:t>
      </w:r>
      <w:r>
        <w:t xml:space="preserve">. This linguistic ability allows me to bridge cultural gaps and create a more inclusive classroom environment. I have also participated in cross-cultural training programs that have prepared me to navigate the complexities of working in a multicultural setting.</w:t>
      </w:r>
    </w:p>
    <w:bookmarkEnd w:id="22"/>
    <w:bookmarkStart w:id="23" w:name="why-i-am-the-right-fit-for-this-role"/>
    <w:p>
      <w:pPr>
        <w:pStyle w:val="Heading2"/>
      </w:pPr>
      <w:r>
        <w:t xml:space="preserve">Why I Am the Right Fit for This Role</w:t>
      </w:r>
    </w:p>
    <w:p>
      <w:pPr>
        <w:pStyle w:val="FirstParagraph"/>
      </w:pPr>
      <w:r>
        <w:t xml:space="preserve">What sets me apart as a</w:t>
      </w:r>
      <w:r>
        <w:t xml:space="preserve"> </w:t>
      </w:r>
      <w:r>
        <w:rPr>
          <w:bCs/>
          <w:b/>
        </w:rPr>
        <w:t xml:space="preserve">Teacher Primary</w:t>
      </w:r>
      <w:r>
        <w:t xml:space="preserve"> </w:t>
      </w:r>
      <w:r>
        <w:t xml:space="preserve">is my unwavering dedication to student growth and my ability to inspire curiosity and resilience in young learners. In Addis Ababa, where the demand for quality education is high, I am confident that my skills in curriculum design, classroom management, and student assessment will contribute meaningfully to your institution’s mission.</w:t>
      </w:r>
    </w:p>
    <w:p>
      <w:pPr>
        <w:pStyle w:val="BodyText"/>
      </w:pPr>
      <w:r>
        <w:t xml:space="preserve">I am particularly drawn to the opportunity to work with a school that values innovation and community engagement. My experience in developing bilingual programs and integrating technology into the classroom has prepared me to support schools in achieving their goals while staying adaptable to local needs. I am also committed to continuous professional development, regularly attending workshops and conferences on primary education best practices.</w:t>
      </w:r>
    </w:p>
    <w:p>
      <w:pPr>
        <w:pStyle w:val="BodyText"/>
      </w:pPr>
      <w:r>
        <w:t xml:space="preserve">Furthermore, I am eager to contribute to the broader educational goals of</w:t>
      </w:r>
      <w:r>
        <w:t xml:space="preserve"> </w:t>
      </w:r>
      <w:r>
        <w:rPr>
          <w:bCs/>
          <w:b/>
        </w:rPr>
        <w:t xml:space="preserve">Ethiopia Addis Ababa</w:t>
      </w:r>
      <w:r>
        <w:t xml:space="preserve">, such as improving literacy rates and promoting gender equity in schools. By fostering a classroom culture that celebrates diversity and encourages critical thinking, I aim to prepare students not only for academic success but also for active participation in their communities.</w:t>
      </w:r>
    </w:p>
    <w:bookmarkEnd w:id="23"/>
    <w:bookmarkStart w:id="24" w:name="conclusion"/>
    <w:p>
      <w:pPr>
        <w:pStyle w:val="Heading2"/>
      </w:pPr>
      <w:r>
        <w:t xml:space="preserve">Conclusion</w:t>
      </w:r>
    </w:p>
    <w:p>
      <w:pPr>
        <w:pStyle w:val="FirstParagraph"/>
      </w:pPr>
      <w:r>
        <w:t xml:space="preserve">In conclusion, I am excited about the possibility of joining your team as a</w:t>
      </w:r>
      <w:r>
        <w:t xml:space="preserve"> </w:t>
      </w:r>
      <w:r>
        <w:rPr>
          <w:bCs/>
          <w:b/>
        </w:rPr>
        <w:t xml:space="preserve">Teacher Primary</w:t>
      </w:r>
      <w:r>
        <w:t xml:space="preserve"> </w:t>
      </w:r>
      <w:r>
        <w:t xml:space="preserve">in</w:t>
      </w:r>
      <w:r>
        <w:t xml:space="preserve"> </w:t>
      </w:r>
      <w:r>
        <w:rPr>
          <w:bCs/>
          <w:b/>
        </w:rPr>
        <w:t xml:space="preserve">Ethiopia Addis Ababa</w:t>
      </w:r>
      <w:r>
        <w:t xml:space="preserve">. My passion for education, combined with my cultural awareness and practical experience, makes me a strong candidate for this role. I would be honored to contribute to the growth of students and the continued success of your institution. Thank you for considering my application.</w:t>
      </w:r>
    </w:p>
    <w:p>
      <w:pPr>
        <w:pStyle w:val="BodyText"/>
      </w:pPr>
      <w:r>
        <w:t xml:space="preserve">Warm regards,</w:t>
      </w:r>
      <w:r>
        <w:br/>
      </w:r>
      <w:r>
        <w:rPr>
          <w:bCs/>
          <w:b/>
        </w:rPr>
        <w:t xml:space="preserve">John Doe</w:t>
      </w:r>
      <w:r>
        <w:br/>
      </w:r>
      <w:r>
        <w:t xml:space="preserve">Email: johndoe@example.com</w:t>
      </w:r>
      <w:r>
        <w:br/>
      </w:r>
      <w:r>
        <w:t xml:space="preserve">Phone: +251 912 345 678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Ethiopia Addis Ababa</dc:title>
  <dc:creator/>
  <dc:language>en</dc:language>
  <cp:keywords/>
  <dcterms:created xsi:type="dcterms:W3CDTF">2025-12-12T12:21:36Z</dcterms:created>
  <dcterms:modified xsi:type="dcterms:W3CDTF">2025-12-12T12:21:36Z</dcterms:modified>
</cp:coreProperties>
</file>

<file path=docProps/custom.xml><?xml version="1.0" encoding="utf-8"?>
<Properties xmlns="http://schemas.openxmlformats.org/officeDocument/2006/custom-properties" xmlns:vt="http://schemas.openxmlformats.org/officeDocument/2006/docPropsVTypes"/>
</file>