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Lyon</w:t>
      </w:r>
    </w:p>
    <w:bookmarkStart w:id="20" w:name="cover-letter"/>
    <w:p>
      <w:pPr>
        <w:pStyle w:val="Heading1"/>
      </w:pPr>
      <w:r>
        <w:t xml:space="preserve">Cover Letter</w:t>
      </w:r>
    </w:p>
    <w:p>
      <w:pPr>
        <w:pStyle w:val="FirstParagraph"/>
      </w:pPr>
      <w:r>
        <w:t xml:space="preserve">John Doe</w:t>
      </w:r>
      <w:r>
        <w:br/>
      </w:r>
      <w:r>
        <w:t xml:space="preserve">Email: johndoe@example.com</w:t>
      </w:r>
      <w:r>
        <w:br/>
      </w:r>
      <w:r>
        <w:t xml:space="preserve">Phone: +33 123 456 789</w:t>
      </w:r>
      <w:r>
        <w:br/>
      </w:r>
      <w:r>
        <w:t xml:space="preserve">Address: Lyon, France</w:t>
      </w:r>
    </w:p>
    <w:bookmarkEnd w:id="20"/>
    <w:p>
      <w:pPr>
        <w:pStyle w:val="BodyText"/>
      </w:pPr>
      <w:r>
        <w:t xml:space="preserve">April 5, 2024</w:t>
      </w:r>
    </w:p>
    <w:bookmarkStart w:id="26" w:name="dear-hiring-committee"/>
    <w:p>
      <w:pPr>
        <w:pStyle w:val="Heading2"/>
      </w:pPr>
      <w:r>
        <w:t xml:space="preserve">Dear Hiring Committee,</w:t>
      </w:r>
    </w:p>
    <w:p>
      <w:pPr>
        <w:pStyle w:val="FirstParagraph"/>
      </w:pPr>
      <w:r>
        <w:t xml:space="preserve">I am writing to express my enthusiastic interest in the Teacher Primary position at [School Name] in Lyon, France. As a dedicated and passionate educator with over five years of experience in primary education, I am eager to contribute my pedagogical expertise, cultural adaptability, and commitment to fostering holistic student development within the vibrant educational landscape of Lyon. This opportunity aligns perfectly with my professional goals and my desire to work in a city renowned for its rich history, innovative teaching practices, and strong emphasis on early childhood education.</w:t>
      </w:r>
    </w:p>
    <w:p>
      <w:pPr>
        <w:pStyle w:val="BodyText"/>
      </w:pPr>
      <w:r>
        <w:t xml:space="preserve">As a qualified Teacher Primary, I have consistently focused on creating inclusive, engaging classrooms that nurture curiosity, critical thinking, and creativity. My teaching philosophy is rooted in the belief that every child deserves a supportive environment where they can thrive academically, socially, and emotionally. Throughout my career, I have successfully designed and implemented curricula aligned with national standards while tailoring lessons to meet the diverse needs of students from various cultural and linguistic backgrounds.</w:t>
      </w:r>
    </w:p>
    <w:bookmarkStart w:id="21" w:name="X2e1e0330067abb5b9994c967880a02635974801"/>
    <w:p>
      <w:pPr>
        <w:pStyle w:val="Heading3"/>
      </w:pPr>
      <w:r>
        <w:t xml:space="preserve">Why Lyon? A Unique Educational Opportunity</w:t>
      </w:r>
    </w:p>
    <w:p>
      <w:pPr>
        <w:pStyle w:val="FirstParagraph"/>
      </w:pPr>
      <w:r>
        <w:t xml:space="preserve">Lyon’s education system is a cornerstone of France’s commitment to excellence in primary education. The city’s emphasis on early childhood development, innovative pedagogy, and integration of technology into the classroom resonates deeply with my professional values. I am particularly inspired by Lyon’s focus on fostering a sense of community and environmental awareness among young learners—a mission that aligns with my own efforts to instill responsibility and empathy in students. Working in Lyon would allow me to contribute to this dynamic educational environment while immersing myself in the city’s unique cultural tapestry.</w:t>
      </w:r>
    </w:p>
    <w:p>
      <w:pPr>
        <w:pStyle w:val="BodyText"/>
      </w:pPr>
      <w:r>
        <w:t xml:space="preserve">Having studied the French curriculum, I am well-versed in the national framework for primary education (Cycle 1 and Cycle 2), which emphasizes literacy, numeracy, scientific inquiry, and artistic expression. My experience includes teaching core subjects such as French language arts, mathematics, and science while integrating cross-curricular projects that encourage collaboration and real-world problem-solving. I am also familiar with the use of digital tools to enhance learning outcomes—a skill I have honed through professional development programs in both the UK and France.</w:t>
      </w:r>
    </w:p>
    <w:bookmarkEnd w:id="21"/>
    <w:bookmarkStart w:id="22" w:name="X284f2cd4c5e85aee60e1a6b1b25517dd70ec880"/>
    <w:p>
      <w:pPr>
        <w:pStyle w:val="Heading3"/>
      </w:pPr>
      <w:r>
        <w:t xml:space="preserve">Professional Experience: A Foundation for Success</w:t>
      </w:r>
    </w:p>
    <w:p>
      <w:pPr>
        <w:pStyle w:val="FirstParagraph"/>
      </w:pPr>
      <w:r>
        <w:t xml:space="preserve">In my current role as a Primary Teacher at [Previous School Name] in London, I have developed a reputation for fostering student engagement and academic growth. One of my most rewarding achievements was leading a literacy initiative that improved reading proficiency by 40% within one academic year. I also collaborated with colleagues to design interdisciplinary units that connected classroom learning to real-world contexts, such as exploring local history through art projects and environmental science experiments.</w:t>
      </w:r>
    </w:p>
    <w:p>
      <w:pPr>
        <w:pStyle w:val="BodyText"/>
      </w:pPr>
      <w:r>
        <w:t xml:space="preserve">My ability to adapt teaching strategies to diverse learner needs is a cornerstone of my practice. For instance, I have implemented differentiated instruction techniques to support students with varying abilities, including those with mild learning difficulties. I also prioritize building strong relationships with families, organizing regular communication through parent-teacher meetings and digital platforms to ensure alignment between school and home. This collaborative approach has consistently led to positive student outcomes and a sense of shared responsibility for learning.</w:t>
      </w:r>
    </w:p>
    <w:bookmarkEnd w:id="22"/>
    <w:bookmarkStart w:id="23" w:name="passion-for-teaching-in-lyon"/>
    <w:p>
      <w:pPr>
        <w:pStyle w:val="Heading3"/>
      </w:pPr>
      <w:r>
        <w:t xml:space="preserve">Passion for Teaching in Lyon</w:t>
      </w:r>
    </w:p>
    <w:p>
      <w:pPr>
        <w:pStyle w:val="FirstParagraph"/>
      </w:pPr>
      <w:r>
        <w:t xml:space="preserve">Lyon’s multicultural communities and rich educational traditions make it an ideal setting for my work as a Teacher Primary. I am particularly drawn to the city’s emphasis on inclusive education, which reflects my belief that every child, regardless of background, should have access to high-quality learning opportunities. I am also eager to engage with Lyon’s vibrant arts scene and community initiatives that promote cultural exchange among students.</w:t>
      </w:r>
    </w:p>
    <w:p>
      <w:pPr>
        <w:pStyle w:val="BodyText"/>
      </w:pPr>
      <w:r>
        <w:t xml:space="preserve">My fluency in English and French enables me to effectively communicate with both students and colleagues, ensuring a smooth transition into the local educational environment. I have also taken courses on French pedagogical practices, including the use of interactive whiteboards and project-based learning models that are widely adopted in Lyon’s primary schools. These experiences have prepared me to contribute immediately to your school’s mission while continuing to grow as an educator.</w:t>
      </w:r>
    </w:p>
    <w:bookmarkEnd w:id="23"/>
    <w:bookmarkStart w:id="24" w:name="why-choose-me"/>
    <w:p>
      <w:pPr>
        <w:pStyle w:val="Heading3"/>
      </w:pPr>
      <w:r>
        <w:t xml:space="preserve">Why Choose Me?</w:t>
      </w:r>
    </w:p>
    <w:p>
      <w:pPr>
        <w:pStyle w:val="FirstParagraph"/>
      </w:pPr>
      <w:r>
        <w:t xml:space="preserve">As a Teacher Primary, I bring a unique blend of academic expertise, classroom experience, and cultural sensitivity that would benefit your institution. My ability to create dynamic, student-centered learning environments is complemented by my commitment to professional growth. I am also deeply passionate about supporting the social and emotional development of young learners, which I believe is essential for their long-term success.</w:t>
      </w:r>
    </w:p>
    <w:p>
      <w:pPr>
        <w:pStyle w:val="BodyText"/>
      </w:pPr>
      <w:r>
        <w:t xml:space="preserve">I am particularly excited about the opportunity to work in Lyon because of its reputation as a hub for innovation in education. I am eager to collaborate with your team to develop programs that reflect the city’s progressive values while ensuring that all students receive a well-rounded, meaningful education. My dedication to fostering creativity, critical thinking, and respect for diversity makes me an ideal candidate for this role.</w:t>
      </w:r>
    </w:p>
    <w:bookmarkEnd w:id="24"/>
    <w:bookmarkStart w:id="25" w:name="conclusion"/>
    <w:p>
      <w:pPr>
        <w:pStyle w:val="Heading3"/>
      </w:pPr>
      <w:r>
        <w:t xml:space="preserve">Conclusion</w:t>
      </w:r>
    </w:p>
    <w:p>
      <w:pPr>
        <w:pStyle w:val="FirstParagraph"/>
      </w:pPr>
      <w:r>
        <w:t xml:space="preserve">In conclusion, I am enthusiastic about the possibility of joining [School Name] as a Teacher Primary and contributing to the continued success of your institution. My background in primary education, combined with my passion for working in Lyon’s diverse community, positions me to make a positive impact on students and colleagues alike. I would be honored to bring my skills, creativity, and dedication to your school.</w:t>
      </w:r>
    </w:p>
    <w:p>
      <w:pPr>
        <w:pStyle w:val="BodyText"/>
      </w:pPr>
      <w:r>
        <w:t xml:space="preserve">Thank you for considering my application. I look forward to the opportunity to discuss how my experience and vision align with the goals of [School Name]. Please feel free to contact me at +33 123 456 789 or johndoe@example.com at your earliest convenience.</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Position in Lyon</dc:title>
  <dc:creator/>
  <dc:language>en</dc:language>
  <cp:keywords/>
  <dcterms:created xsi:type="dcterms:W3CDTF">2026-07-23T15:17:05Z</dcterms:created>
  <dcterms:modified xsi:type="dcterms:W3CDTF">2026-07-23T15:17:05Z</dcterms:modified>
</cp:coreProperties>
</file>

<file path=docProps/custom.xml><?xml version="1.0" encoding="utf-8"?>
<Properties xmlns="http://schemas.openxmlformats.org/officeDocument/2006/custom-properties" xmlns:vt="http://schemas.openxmlformats.org/officeDocument/2006/docPropsVTypes"/>
</file>