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0e6c8c98660bec90c55baa29709a472d67200c0"/>
    <w:p>
      <w:pPr>
        <w:pStyle w:val="Heading1"/>
      </w:pPr>
      <w:r>
        <w:t xml:space="preserve">Cover Letter for Teacher Primary Position in France Paris</w:t>
      </w:r>
    </w:p>
    <w:p>
      <w:pPr>
        <w:pStyle w:val="FirstParagraph"/>
      </w:pPr>
      <w:r>
        <w:rPr>
          <w:bCs/>
          <w:b/>
        </w:rPr>
        <w:t xml:space="preserve">Dear [Hiring Manager's Name],</w:t>
      </w:r>
    </w:p>
    <w:p>
      <w:pPr>
        <w:pStyle w:val="BodyText"/>
      </w:pPr>
      <w:r>
        <w:t xml:space="preserve">I am writing to express my enthusiastic interest in the Teacher Primary position at your esteemed institution in France Paris. As an experienced and passionate educator with a deep commitment to shaping young minds, I am eager to contribute my skills, creativity, and dedication to the vibrant educational community of Paris. This opportunity aligns perfectly with my professional goals as a Teacher Primary, and I am confident that my background in early childhood education and my cultural adaptability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five years of experience as a Teacher Primary in diverse educational settings, I have developed a strong foundation in fostering holistic development among young learners. My career has been defined by a passion for creating inclusive, engaging, and dynamic classroom environments where students feel valued, challenged, and inspired. Whether working with children in [Previous School Name] or [Another Institution], I have consistently prioritized the principles of personalized learning, emotional support, and academic excellence.</w:t>
      </w:r>
    </w:p>
    <w:p>
      <w:pPr>
        <w:pStyle w:val="BodyText"/>
      </w:pPr>
      <w:r>
        <w:t xml:space="preserve">As a Teacher Primary in France Paris, I understand the unique demands of this role. The French education system emphasizes structured curricula, rigorous academic standards, and a strong focus on language and cultural identity. My qualifications include a [relevant degree or certification], such as the Certificat d’Aptitude au Professorat de l’Enseignement du Premier Cycle (CAPPE), which is essential for teaching in primary schools in France. I am also proficient in French, ensuring seamless communication with students, parents, and colleagues. This linguistic capability enables me to fully immerse myself in the cultural and educational landscape of Paris, where bilingualism and multilingualism are highly valued.</w:t>
      </w:r>
    </w:p>
    <w:bookmarkEnd w:id="20"/>
    <w:bookmarkStart w:id="21" w:name="X5d9125f865a52cbaeb09f860f32fd81c43bd426"/>
    <w:p>
      <w:pPr>
        <w:pStyle w:val="Heading2"/>
      </w:pPr>
      <w:r>
        <w:t xml:space="preserve">Understanding of the French Educational Framework</w:t>
      </w:r>
    </w:p>
    <w:p>
      <w:pPr>
        <w:pStyle w:val="FirstParagraph"/>
      </w:pPr>
      <w:r>
        <w:t xml:space="preserve">France’s primary education system is renowned for its emphasis on critical thinking, creativity, and civic responsibility. As a Teacher Primary in France Paris, I am deeply familiar with the national curriculum (Programmes de l’École Nationale) and its focus on core subjects such as mathematics, French language arts, science, and history. I have experience designing lesson plans that align with the "socle commun" (common core), ensuring students meet essential learning objectives while nurturing their individual talents.</w:t>
      </w:r>
    </w:p>
    <w:p>
      <w:pPr>
        <w:pStyle w:val="BodyText"/>
      </w:pPr>
      <w:r>
        <w:t xml:space="preserve">Moreover, I recognize the importance of integrating technology and innovative teaching methods into the classroom. In my previous roles, I have utilized digital tools to enhance student engagement and facilitate differentiated instruction. This approach is particularly relevant in Paris, where schools often embrace modern pedagogical strategies to prepare students for a rapidly evolving world.</w:t>
      </w:r>
    </w:p>
    <w:bookmarkEnd w:id="21"/>
    <w:bookmarkStart w:id="22" w:name="Xd0d8b0e03a6fa69d7ad484e4fccaa269655578f"/>
    <w:p>
      <w:pPr>
        <w:pStyle w:val="Heading2"/>
      </w:pPr>
      <w:r>
        <w:t xml:space="preserve">Cultural Adaptability and Community Engagement</w:t>
      </w:r>
    </w:p>
    <w:p>
      <w:pPr>
        <w:pStyle w:val="FirstParagraph"/>
      </w:pPr>
      <w:r>
        <w:t xml:space="preserve">Living and working in France Paris has allowed me to appreciate the city’s rich cultural tapestry, which includes a blend of tradition, innovation, and diversity. As a Teacher Primary, I am committed to fostering an inclusive classroom environment that respects and celebrates the backgrounds of all students. My ability to navigate multicultural settings has enabled me to connect with children from various nationalities and socioeconomic groups, ensuring every student feels included and supported.</w:t>
      </w:r>
    </w:p>
    <w:p>
      <w:pPr>
        <w:pStyle w:val="BodyText"/>
      </w:pPr>
      <w:r>
        <w:t xml:space="preserve">In addition to my teaching responsibilities, I actively engage with the school community through parent-teacher collaborations, extracurricular activities, and local cultural events. In Paris, where education is deeply intertwined with civic life, I believe it is crucial for teachers to build strong relationships with families and the broader community. This partnership not only enhances student outcomes but also strengthens the school’s role as a cornerstone of the neighborhood.</w:t>
      </w:r>
    </w:p>
    <w:bookmarkEnd w:id="22"/>
    <w:bookmarkStart w:id="23" w:name="personal-qualities-and-vision"/>
    <w:p>
      <w:pPr>
        <w:pStyle w:val="Heading2"/>
      </w:pPr>
      <w:r>
        <w:t xml:space="preserve">Personal Qualities and Vision</w:t>
      </w:r>
    </w:p>
    <w:p>
      <w:pPr>
        <w:pStyle w:val="FirstParagraph"/>
      </w:pPr>
      <w:r>
        <w:t xml:space="preserve">What sets me apart as a Teacher Primary is my unwavering dedication to student growth and my ability to inspire curiosity. I believe that every child has the potential to thrive, and I strive to create a classroom culture where mistakes are viewed as opportunities for learning, and success is celebrated collectively. My patience, empathy, and sense of humor allow me to connect with students on a personal level, making learning an enjoyable and meaningful experience.</w:t>
      </w:r>
    </w:p>
    <w:p>
      <w:pPr>
        <w:pStyle w:val="BodyText"/>
      </w:pPr>
      <w:r>
        <w:t xml:space="preserve">Looking ahead, I am excited about the possibility of contributing to the educational mission of your school in France Paris. I am particularly drawn to [mention specific details about the school or its values if known], as these align with my own philosophy of education. I am eager to bring my expertise in early childhood development, my passion for French culture, and my commitment to excellence to your institution.</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make me a strong candidate for the Teacher Primary position in France Paris. I am enthusiastic about the opportunity to contribute to your school’s mission of providing high-quality education in one of the world’s most dynamic cities. Thank you for considering my application. I would welcome the chance to discuss how my background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France Paris</dc:title>
  <dc:creator/>
  <cp:keywords/>
  <dcterms:created xsi:type="dcterms:W3CDTF">2025-12-15T22:46:58Z</dcterms:created>
  <dcterms:modified xsi:type="dcterms:W3CDTF">2025-12-15T22:46:58Z</dcterms:modified>
</cp:coreProperties>
</file>

<file path=docProps/custom.xml><?xml version="1.0" encoding="utf-8"?>
<Properties xmlns="http://schemas.openxmlformats.org/officeDocument/2006/custom-properties" xmlns:vt="http://schemas.openxmlformats.org/officeDocument/2006/docPropsVTypes"/>
</file>