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Cover</w:t>
      </w:r>
      <w:r>
        <w:t xml:space="preserve"> </w:t>
      </w:r>
      <w:r>
        <w:t xml:space="preserve">Letter</w:t>
      </w:r>
      <w:r>
        <w:t xml:space="preserve"> </w:t>
      </w:r>
      <w:r>
        <w:t xml:space="preserve">-</w:t>
      </w:r>
      <w:r>
        <w:t xml:space="preserve"> </w:t>
      </w:r>
      <w:r>
        <w:t xml:space="preserve">Israel</w:t>
      </w:r>
      <w:r>
        <w:t xml:space="preserve"> </w:t>
      </w:r>
      <w:r>
        <w:t xml:space="preserve">Jerusalem</w:t>
      </w:r>
    </w:p>
    <w:bookmarkStart w:id="25" w:name="Xd99246c7eb3ddb21976e1dc14979ec668545a22"/>
    <w:p>
      <w:pPr>
        <w:pStyle w:val="Heading1"/>
      </w:pPr>
      <w:r>
        <w:t xml:space="preserve">Cover Letter for Primary Teacher Position in Jerusalem, Israel</w:t>
      </w:r>
    </w:p>
    <w:p>
      <w:pPr>
        <w:pStyle w:val="FirstParagraph"/>
      </w:pPr>
      <w:r>
        <w:t xml:space="preserve">Dear [School Name] Hiring Committee,</w:t>
      </w:r>
    </w:p>
    <w:p>
      <w:pPr>
        <w:pStyle w:val="BodyText"/>
      </w:pPr>
      <w:r>
        <w:t xml:space="preserve">I am writing to express my enthusiastic interest in the Primary Teacher position at your esteemed institution in Jerusalem, Israel. With a deep passion for education and a proven track record of fostering academic and personal growth in young learners, I am eager to contribute my skills and dedication to your school community. As someone who has always believed in the transformative power of teaching, I am particularly drawn to the opportunity to work within Jerusalem’s vibrant cultural landscape, where education plays a vital role in shaping future generations.</w:t>
      </w:r>
    </w:p>
    <w:bookmarkStart w:id="20" w:name="X52d8309a882c5aa294b2416b376358e02833b56"/>
    <w:p>
      <w:pPr>
        <w:pStyle w:val="Heading2"/>
      </w:pPr>
      <w:r>
        <w:t xml:space="preserve">Why Jerusalem? A Commitment to Cultural and Educational Excellence</w:t>
      </w:r>
    </w:p>
    <w:p>
      <w:pPr>
        <w:pStyle w:val="FirstParagraph"/>
      </w:pPr>
      <w:r>
        <w:t xml:space="preserve">Jerusalem, a city renowned for its historical significance and diverse population, offers a unique environment for educators. The opportunity to teach in such a dynamic setting aligns perfectly with my professional goals and personal values. I have long admired the dedication of Israeli schools in nurturing curiosity, critical thinking, and respect for diversity—qualities that I strive to instill in my students. My experience as a primary teacher has prepared me to thrive in this context, where cultural sensitivity and adaptability are essential.</w:t>
      </w:r>
    </w:p>
    <w:p>
      <w:pPr>
        <w:pStyle w:val="BodyText"/>
      </w:pPr>
      <w:r>
        <w:t xml:space="preserve">Having worked in multicultural classrooms across various regions, I understand the importance of creating an inclusive learning environment that celebrates differences while fostering a shared sense of purpose. In Jerusalem, where students come from diverse backgrounds, I am confident that my ability to connect with learners on a personal level will enable me to support their academic and emotional development effectively.</w:t>
      </w:r>
    </w:p>
    <w:bookmarkEnd w:id="20"/>
    <w:bookmarkStart w:id="21" w:name="X1afbb32beb2a8b420c41f0c625fefb7e935549b"/>
    <w:p>
      <w:pPr>
        <w:pStyle w:val="Heading2"/>
      </w:pPr>
      <w:r>
        <w:t xml:space="preserve">Educational Background and Professional Experience</w:t>
      </w:r>
    </w:p>
    <w:p>
      <w:pPr>
        <w:pStyle w:val="FirstParagraph"/>
      </w:pPr>
      <w:r>
        <w:t xml:space="preserve">I hold a Bachelor’s degree in Education with a specialization in Early Childhood Development, followed by a postgraduate certificate in Primary Teaching. My academic training, combined with over five years of hands-on experience as a primary school teacher, has equipped me with the pedagogical knowledge and practical skills necessary to design engaging lessons that cater to the unique needs of young learners.</w:t>
      </w:r>
    </w:p>
    <w:p>
      <w:pPr>
        <w:pStyle w:val="BodyText"/>
      </w:pPr>
      <w:r>
        <w:t xml:space="preserve">Throughout my career, I have focused on creating interactive and student-centered classrooms. For example, at [Previous School Name], I developed a cross-curricular program that integrated literacy, mathematics, and environmental science through project-based learning. This approach not only improved students’ academic performance but also sparked their creativity and love for learning. My ability to assess individual progress while maintaining a cohesive classroom dynamic has consistently led to positive outcomes for my students.</w:t>
      </w:r>
    </w:p>
    <w:bookmarkEnd w:id="21"/>
    <w:bookmarkStart w:id="22" w:name="Xbcf608fb71765d46b588417b36f7b04faf5a00b"/>
    <w:p>
      <w:pPr>
        <w:pStyle w:val="Heading2"/>
      </w:pPr>
      <w:r>
        <w:t xml:space="preserve">Teaching Philosophy: Nurturing Lifelong Learners</w:t>
      </w:r>
    </w:p>
    <w:p>
      <w:pPr>
        <w:pStyle w:val="FirstParagraph"/>
      </w:pPr>
      <w:r>
        <w:t xml:space="preserve">My teaching philosophy is rooted in the belief that every child has the potential to succeed when provided with a supportive and stimulating environment. I prioritize building strong relationships with students, as I believe that trust and mutual respect are the foundations of effective learning. In my classroom, students are encouraged to ask questions, take risks, and embrace challenges as opportunities for growth.</w:t>
      </w:r>
    </w:p>
    <w:p>
      <w:pPr>
        <w:pStyle w:val="BodyText"/>
      </w:pPr>
      <w:r>
        <w:t xml:space="preserve">As a primary teacher in Jerusalem, I aim to not only teach academic subjects but also instill values such as empathy, resilience, and civic responsibility. I am particularly passionate about incorporating local cultural elements into my lessons to help students connect with their heritage while developing global awareness. For instance, I have designed units that explore the history of Jerusalem through storytelling, art projects, and community-based activities—methods that have proven to deepen students’ engagement and understanding.</w:t>
      </w:r>
    </w:p>
    <w:bookmarkEnd w:id="22"/>
    <w:bookmarkStart w:id="23" w:name="alignment-with-your-schools-mission"/>
    <w:p>
      <w:pPr>
        <w:pStyle w:val="Heading2"/>
      </w:pPr>
      <w:r>
        <w:t xml:space="preserve">Alignment with Your School’s Mission</w:t>
      </w:r>
    </w:p>
    <w:p>
      <w:pPr>
        <w:pStyle w:val="FirstParagraph"/>
      </w:pPr>
      <w:r>
        <w:t xml:space="preserve">I am deeply inspired by [School Name]’s commitment to fostering innovation, inclusivity, and academic excellence. Your school’s emphasis on holistic education resonates with my own approach to teaching, which balances rigorous academic standards with the development of social and emotional skills. I am especially impressed by your initiatives in promoting environmental sustainability and community service, as these values align closely with my belief in education as a tool for positive change.</w:t>
      </w:r>
    </w:p>
    <w:p>
      <w:pPr>
        <w:pStyle w:val="BodyText"/>
      </w:pPr>
      <w:r>
        <w:t xml:space="preserve">Jerusalem’s unique position as a city at the crossroads of history and tradition offers an extraordinary backdrop for teaching. I am eager to contribute to your school’s mission by bringing fresh ideas, cultural insights, and a dedication to excellence. Whether through collaborative projects with local organizations or integrating technology into the curriculum, I am committed to helping your students thrive in an ever-evolving world.</w:t>
      </w:r>
    </w:p>
    <w:bookmarkEnd w:id="23"/>
    <w:bookmarkStart w:id="24" w:name="X7a541318ee1933163f75610b46180e83d9a1593"/>
    <w:p>
      <w:pPr>
        <w:pStyle w:val="Heading2"/>
      </w:pPr>
      <w:r>
        <w:t xml:space="preserve">Conclusion: A Passion for Teaching in Jerusalem</w:t>
      </w:r>
    </w:p>
    <w:p>
      <w:pPr>
        <w:pStyle w:val="FirstParagraph"/>
      </w:pPr>
      <w:r>
        <w:t xml:space="preserve">In conclusion, I am confident that my experience, skills, and passion for teaching make me a strong candidate for the Primary Teacher position at [School Name]. I am particularly excited about the opportunity to work in Jerusalem, where the intersection of tradition and modernity presents a rich tapestry of learning possibilities. I would be honored to contribute to your school’s mission and help shape the future of its students.</w:t>
      </w:r>
    </w:p>
    <w:p>
      <w:pPr>
        <w:pStyle w:val="BodyText"/>
      </w:pPr>
      <w:r>
        <w:t xml:space="preserve">Thank you for considering my application. I look forward to the possibility of discussing how my background and vision align with your school’s goals.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Cover Letter - Israel Jerusalem</dc:title>
  <dc:creator/>
  <dc:language>en</dc:language>
  <cp:keywords/>
  <dcterms:created xsi:type="dcterms:W3CDTF">2026-07-21T14:04:59Z</dcterms:created>
  <dcterms:modified xsi:type="dcterms:W3CDTF">2026-07-21T14:04:59Z</dcterms:modified>
</cp:coreProperties>
</file>

<file path=docProps/custom.xml><?xml version="1.0" encoding="utf-8"?>
<Properties xmlns="http://schemas.openxmlformats.org/officeDocument/2006/custom-properties" xmlns:vt="http://schemas.openxmlformats.org/officeDocument/2006/docPropsVTypes"/>
</file>