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Teacher</w:t>
      </w:r>
      <w:r>
        <w:t xml:space="preserve"> </w:t>
      </w:r>
      <w:r>
        <w:t xml:space="preserve">Primary</w:t>
      </w:r>
      <w:r>
        <w:t xml:space="preserve"> </w:t>
      </w:r>
      <w:r>
        <w:t xml:space="preserve">in</w:t>
      </w:r>
      <w:r>
        <w:t xml:space="preserve"> </w:t>
      </w:r>
      <w:r>
        <w:t xml:space="preserve">Netherlands</w:t>
      </w:r>
      <w:r>
        <w:t xml:space="preserve"> </w:t>
      </w:r>
      <w:r>
        <w:t xml:space="preserve">Amsterdam</w:t>
      </w:r>
    </w:p>
    <w:bookmarkStart w:id="20" w:name="cover-letter"/>
    <w:p>
      <w:pPr>
        <w:pStyle w:val="Heading1"/>
      </w:pPr>
      <w:r>
        <w:t xml:space="preserve">Cover Letter</w:t>
      </w:r>
    </w:p>
    <w:p>
      <w:pPr>
        <w:pStyle w:val="FirstParagraph"/>
      </w:pPr>
      <w:r>
        <w:rPr>
          <w:bCs/>
          <w:b/>
        </w:rPr>
        <w:t xml:space="preserve">Teacher Primary</w:t>
      </w:r>
    </w:p>
    <w:p>
      <w:pPr>
        <w:pStyle w:val="BodyText"/>
      </w:pPr>
      <w:r>
        <w:t xml:space="preserve">Netherlands Amsterdam</w:t>
      </w:r>
    </w:p>
    <w:p>
      <w:pPr>
        <w:pStyle w:val="BodyText"/>
      </w:pPr>
      <w:r>
        <w:t xml:space="preserve">Dear [Recipient's Name],</w:t>
      </w:r>
    </w:p>
    <w:p>
      <w:pPr>
        <w:pStyle w:val="BodyText"/>
      </w:pPr>
      <w:r>
        <w:t xml:space="preserve">I am writing to express my enthusiastic interest in the position of Teacher Primary at your esteemed institution in the Netherlands, specifically in Amsterdam. As a dedicated and passionate educator with a strong background in primary education, I am eager to contribute my skills, experience, and commitment to fostering a dynamic and inclusive learning environment that aligns with the values of Dutch education. Amsterdam's reputation as a vibrant, multicultural city and its progressive approach to teaching make it an ideal place for me to grow professionally while supporting the development of young learners.</w:t>
      </w:r>
    </w:p>
    <w:p>
      <w:pPr>
        <w:pStyle w:val="BodyText"/>
      </w:pPr>
      <w:r>
        <w:t xml:space="preserve">Over the past [X years], I have worked extensively in primary education, focusing on creating engaging and student-centered classrooms that nurture curiosity, creativity, and critical thinking. My experience includes teaching across diverse age groups, from early childhood education through to upper primary levels. I have consistently prioritized building strong relationships with students, parents, and colleagues to ensure a collaborative approach to learning. In the Netherlands Amsterdam context, where the educational system emphasizes autonomy and individualized learning paths (such as the</w:t>
      </w:r>
      <w:r>
        <w:t xml:space="preserve"> </w:t>
      </w:r>
      <w:r>
        <w:rPr>
          <w:iCs/>
          <w:i/>
        </w:rPr>
        <w:t xml:space="preserve">LO</w:t>
      </w:r>
      <w:r>
        <w:t xml:space="preserve">—Leerplan), I am particularly drawn to opportunities that allow me to adapt my teaching methods to meet the unique needs of each child.</w:t>
      </w:r>
    </w:p>
    <w:p>
      <w:pPr>
        <w:pStyle w:val="BodyText"/>
      </w:pPr>
      <w:r>
        <w:t xml:space="preserve">A key aspect of my teaching philosophy is the integration of technology and innovative pedagogy. In Amsterdam, where digital literacy and sustainability are central themes in education, I have successfully incorporated tools like interactive whiteboards, educational apps, and project-based learning to make lessons more engaging. For example, during my time at [Previous School Name], I designed a cross-curricular unit on environmental stewardship that combined science, art, and language arts. Students created digital presentations on local conservation efforts in Amsterdam, which not only deepened their understanding of the subject but also connected them to their community. This experience reinforced my belief that education should be relevant, hands-on, and rooted in real-world contexts—a principle I aim to bring to your school.</w:t>
      </w:r>
    </w:p>
    <w:p>
      <w:pPr>
        <w:pStyle w:val="BodyText"/>
      </w:pPr>
      <w:r>
        <w:t xml:space="preserve">The Netherlands Amsterdam educational system places a strong emphasis on inclusivity and diversity, which resonates deeply with my personal values as an educator. Having taught in multilingual classrooms where students come from varied cultural backgrounds, I have developed strategies to support language acquisition and cultural sensitivity. In the Netherlands, where English is widely spoken and international schools thrive, I am confident in my ability to bridge gaps between students of different nationalities and learning styles. For instance, I created a bilingual storytelling program that encouraged children to share stories from their home countries while practicing Dutch or English. This initiative not only strengthened their language skills but also fostered a sense of belonging and mutual respect among peers.</w:t>
      </w:r>
    </w:p>
    <w:p>
      <w:pPr>
        <w:pStyle w:val="BodyText"/>
      </w:pPr>
      <w:r>
        <w:t xml:space="preserve">As a Teacher Primary in the Netherlands Amsterdam, I am committed to adhering to the national curriculum standards while also embracing local initiatives such as the</w:t>
      </w:r>
      <w:r>
        <w:t xml:space="preserve"> </w:t>
      </w:r>
      <w:r>
        <w:rPr>
          <w:iCs/>
          <w:i/>
        </w:rPr>
        <w:t xml:space="preserve">basisonderwijs</w:t>
      </w:r>
      <w:r>
        <w:t xml:space="preserve"> </w:t>
      </w:r>
      <w:r>
        <w:t xml:space="preserve">(primary education) framework. My experience with assessment methods like formative evaluations and portfolio-based grading aligns with Dutch educational practices that prioritize continuous improvement over standardized testing. I have also collaborated with colleagues to design interdisciplinary projects that meet the</w:t>
      </w:r>
      <w:r>
        <w:t xml:space="preserve"> </w:t>
      </w:r>
      <w:r>
        <w:rPr>
          <w:iCs/>
          <w:i/>
        </w:rPr>
        <w:t xml:space="preserve">kerndoelen</w:t>
      </w:r>
      <w:r>
        <w:t xml:space="preserve"> </w:t>
      </w:r>
      <w:r>
        <w:t xml:space="preserve">(core goals) of the Dutch education system, ensuring that students develop essential competencies in areas such as critical thinking, communication, and digital literacy.</w:t>
      </w:r>
    </w:p>
    <w:p>
      <w:pPr>
        <w:pStyle w:val="BodyText"/>
      </w:pPr>
      <w:r>
        <w:t xml:space="preserve">In addition to my academic qualifications, I bring a deep passion for lifelong learning and professional development. I regularly attend workshops and conferences on pedagogical innovations, including those focused on the Dutch approach to education. For example, I recently participated in a seminar on</w:t>
      </w:r>
      <w:r>
        <w:t xml:space="preserve"> </w:t>
      </w:r>
      <w:r>
        <w:rPr>
          <w:iCs/>
          <w:i/>
        </w:rPr>
        <w:t xml:space="preserve">het leren leren</w:t>
      </w:r>
      <w:r>
        <w:t xml:space="preserve"> </w:t>
      </w:r>
      <w:r>
        <w:t xml:space="preserve">(learning to learn), which emphasized student autonomy and self-regulated learning—values that are central to the Amsterdam educational ethos. I am also certified in [relevant certification, e.g., "Child Safety and Protection" or "Special Needs Education"], which equips me to support students with diverse needs and ensure a safe, inclusive classroom environment.</w:t>
      </w:r>
    </w:p>
    <w:p>
      <w:pPr>
        <w:pStyle w:val="BodyText"/>
      </w:pPr>
      <w:r>
        <w:t xml:space="preserve">What excites me most about the opportunity to teach in the Netherlands Amsterdam is the chance to work within a community that values education as a cornerstone of societal progress. Amsterdam’s blend of historical traditions and modern innovation creates a unique educational landscape where teachers are encouraged to think creatively and challenge conventional approaches. I am particularly inspired by your school’s mission statement, which emphasizes [specific value or goal from the school's website, e.g., "community engagement" or "sustainability"], and I am eager to contribute my expertise to further these objectives.</w:t>
      </w:r>
    </w:p>
    <w:p>
      <w:pPr>
        <w:pStyle w:val="BodyText"/>
      </w:pPr>
      <w:r>
        <w:t xml:space="preserve">Thank you for considering my application. I would be thrilled to discuss how my experience and vision align with your institution’s goals. Please feel free to contact me at [your phone number] or [your email address] at your earliest convenience. I look forward to the possibility of contributing to the vibrant educational community in Amsterdam as a Teacher Primary.</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Teacher Primary in Netherlands Amsterdam</dc:title>
  <dc:creator/>
  <cp:keywords/>
  <dcterms:created xsi:type="dcterms:W3CDTF">2026-07-21T10:41:37Z</dcterms:created>
  <dcterms:modified xsi:type="dcterms:W3CDTF">2026-07-21T10:41:37Z</dcterms:modified>
</cp:coreProperties>
</file>

<file path=docProps/custom.xml><?xml version="1.0" encoding="utf-8"?>
<Properties xmlns="http://schemas.openxmlformats.org/officeDocument/2006/custom-properties" xmlns:vt="http://schemas.openxmlformats.org/officeDocument/2006/docPropsVTypes"/>
</file>