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Primary Teacher position at a school in Lima, Peru. With a deep passion for education, extensive experience teaching young learners, and a commitment to fostering academic and personal growth, I am eager to contribute my skills to your institution. As someone who has dedicated their career to shaping the minds of children through innovative pedagogy and compassionate instruction, I believe my background aligns perfectly with the needs of a dynamic educational environment like Lima’s.</w:t>
      </w:r>
    </w:p>
    <w:bookmarkStart w:id="20" w:name="why-peru-lima"/>
    <w:p>
      <w:pPr>
        <w:pStyle w:val="Heading2"/>
      </w:pPr>
      <w:r>
        <w:t xml:space="preserve">Why Peru Lima?</w:t>
      </w:r>
    </w:p>
    <w:p>
      <w:pPr>
        <w:pStyle w:val="FirstParagraph"/>
      </w:pPr>
      <w:r>
        <w:t xml:space="preserve">Lima, as the capital and cultural heart of Peru, offers a unique opportunity to engage with a diverse student population while contributing to an education system that is both evolving and deeply rooted in tradition. I am particularly drawn to the challenge of working in this vibrant city, where schools often serve students from varied socioeconomic backgrounds and cultural heritages. My goal as a Primary Teacher is not only to impart knowledge but to inspire curiosity, resilience, and a love for learning—qualities that are especially critical in a region like Lima, where access to quality education remains a priority.</w:t>
      </w:r>
    </w:p>
    <w:p>
      <w:pPr>
        <w:pStyle w:val="BodyText"/>
      </w:pPr>
      <w:r>
        <w:t xml:space="preserve">Having studied the structure of Peru’s National Educational System and the specific requirements for primary education (ages 6–12), I understand the importance of aligning my teaching methods with national curricula such as the</w:t>
      </w:r>
      <w:r>
        <w:t xml:space="preserve"> </w:t>
      </w:r>
      <w:r>
        <w:rPr>
          <w:iCs/>
          <w:i/>
        </w:rPr>
        <w:t xml:space="preserve">Plan Nacional de Educación</w:t>
      </w:r>
      <w:r>
        <w:t xml:space="preserve">. This ensures that students are equipped with the foundational skills necessary for future academic success. My experience in designing lesson plans, integrating technology, and promoting collaborative learning has prepared me to meet these standards while adapting to the unique needs of each classroom.</w:t>
      </w:r>
    </w:p>
    <w:bookmarkEnd w:id="20"/>
    <w:bookmarkStart w:id="21" w:name="experience-as-a-primary-teacher"/>
    <w:p>
      <w:pPr>
        <w:pStyle w:val="Heading2"/>
      </w:pPr>
      <w:r>
        <w:t xml:space="preserve">Experience as a Primary Teacher</w:t>
      </w:r>
    </w:p>
    <w:p>
      <w:pPr>
        <w:pStyle w:val="FirstParagraph"/>
      </w:pPr>
      <w:r>
        <w:t xml:space="preserve">Over the past [X years], I have worked as a Primary Teacher in [insert previous school locations or institutions], where I developed and implemented age-appropriate curricula that emphasized critical thinking, creativity, and emotional intelligence. My approach is student-centered, focusing on individualized learning while fostering a classroom culture of respect and inclusivity. For example, at [Previous School Name], I introduced interactive projects that combined literacy with science and social studies, allowing students to explore real-world issues through hands-on activities. This method not only improved academic performance but also strengthened students’ communication and problem-solving skills.</w:t>
      </w:r>
    </w:p>
    <w:p>
      <w:pPr>
        <w:pStyle w:val="BodyText"/>
      </w:pPr>
      <w:r>
        <w:t xml:space="preserve">One of my greatest strengths is my ability to connect with young learners. Whether through storytelling, music, or outdoor exploration, I believe that engaging children in ways that resonate with their interests is key to their success. In my current role at [Current School], I have also collaborated with parents and community organizations to create a supportive ecosystem for student growth. This holistic approach has been instrumental in addressing barriers to learning, such as limited access to resources or language differences—a challenge that is particularly relevant in Lima’s diverse educational landscape.</w:t>
      </w:r>
    </w:p>
    <w:bookmarkEnd w:id="21"/>
    <w:bookmarkStart w:id="22" w:name="X191c27b898f95c7c39b838bd3f44678a083436e"/>
    <w:p>
      <w:pPr>
        <w:pStyle w:val="Heading2"/>
      </w:pPr>
      <w:r>
        <w:t xml:space="preserve">Adapting to Peruvian Educational Contexts</w:t>
      </w:r>
    </w:p>
    <w:p>
      <w:pPr>
        <w:pStyle w:val="FirstParagraph"/>
      </w:pPr>
      <w:r>
        <w:t xml:space="preserve">I am deeply aware of the cultural and logistical nuances that come with working in Peru. For instance, I have studied the importance of bilingual education in regions where Quechua or other indigenous languages are spoken, and I am committed to supporting students who may require additional language assistance. My experience teaching in multilingual environments has equipped me to bridge gaps between home and school, ensuring that every child feels valued and empowered.</w:t>
      </w:r>
    </w:p>
    <w:p>
      <w:pPr>
        <w:pStyle w:val="BodyText"/>
      </w:pPr>
      <w:r>
        <w:t xml:space="preserve">Additionally, I recognize the role of technology in modern education. While Lima’s schools vary widely in their access to digital tools, I am adaptable and have successfully integrated low-cost or no-cost solutions into my teaching. For example, I have used open-source platforms to create interactive lessons and partnered with local NGOs to secure donated devices for classroom use. This flexibility allows me to meet students where they are while preparing them for a rapidly changing world.</w:t>
      </w:r>
    </w:p>
    <w:bookmarkEnd w:id="22"/>
    <w:bookmarkStart w:id="23" w:name="why-i-am-the-right-candidate"/>
    <w:p>
      <w:pPr>
        <w:pStyle w:val="Heading2"/>
      </w:pPr>
      <w:r>
        <w:t xml:space="preserve">Why I Am the Right Candidate</w:t>
      </w:r>
    </w:p>
    <w:p>
      <w:pPr>
        <w:pStyle w:val="FirstParagraph"/>
      </w:pPr>
      <w:r>
        <w:t xml:space="preserve">My qualifications as a Primary Teacher include [insert relevant certifications, such as a degree in Education or teaching license]. I am also fluent in [language if applicable], which would allow me to communicate effectively with both students and parents. Beyond academic credentials, my passion for education is driven by a desire to make a lasting impact on young lives. I thrive in collaborative environments and am eager to contribute to your school’s mission of excellence through creativity and dedication.</w:t>
      </w:r>
    </w:p>
    <w:p>
      <w:pPr>
        <w:pStyle w:val="BodyText"/>
      </w:pPr>
      <w:r>
        <w:t xml:space="preserve">What sets me apart is my ability to balance structure with innovation. I understand that primary education requires a blend of clear expectations and imaginative teaching. Whether it’s leading a math lesson through hands-on experiments or facilitating a discussion on social values, I aim to create an atmosphere where students feel safe to explore, fail, and grow.</w:t>
      </w:r>
    </w:p>
    <w:bookmarkEnd w:id="23"/>
    <w:bookmarkStart w:id="24" w:name="conclusion"/>
    <w:p>
      <w:pPr>
        <w:pStyle w:val="Heading2"/>
      </w:pPr>
      <w:r>
        <w:t xml:space="preserve">Conclusion</w:t>
      </w:r>
    </w:p>
    <w:p>
      <w:pPr>
        <w:pStyle w:val="FirstParagraph"/>
      </w:pPr>
      <w:r>
        <w:t xml:space="preserve">I am excited about the opportunity to bring my experience, enthusiasm, and cultural sensitivity to your institution in Lima. I am confident that my skills as a Primary Teacher will contribute meaningfully to your school’s goals of nurturing well-rounded, globally aware students. Thank you for considering my application. I would be honored to discuss how I can support your mission and collaborate with your team.</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Peru Lima</dc:title>
  <dc:creator/>
  <dc:language>en</dc:language>
  <cp:keywords/>
  <dcterms:created xsi:type="dcterms:W3CDTF">2025-12-12T12:35:07Z</dcterms:created>
  <dcterms:modified xsi:type="dcterms:W3CDTF">2025-12-12T12:35:07Z</dcterms:modified>
</cp:coreProperties>
</file>

<file path=docProps/custom.xml><?xml version="1.0" encoding="utf-8"?>
<Properties xmlns="http://schemas.openxmlformats.org/officeDocument/2006/custom-properties" xmlns:vt="http://schemas.openxmlformats.org/officeDocument/2006/docPropsVTypes"/>
</file>