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Teacher</w:t>
      </w:r>
      <w:r>
        <w:t xml:space="preserve"> </w:t>
      </w:r>
      <w:r>
        <w:t xml:space="preserve">Primary</w:t>
      </w:r>
      <w:r>
        <w:t xml:space="preserve"> </w:t>
      </w:r>
      <w:r>
        <w:t xml:space="preserve">Position</w:t>
      </w:r>
      <w:r>
        <w:t xml:space="preserve"> </w:t>
      </w:r>
      <w:r>
        <w:t xml:space="preserve">in</w:t>
      </w:r>
      <w:r>
        <w:t xml:space="preserve"> </w:t>
      </w:r>
      <w:r>
        <w:t xml:space="preserve">Qatar</w:t>
      </w:r>
      <w:r>
        <w:t xml:space="preserve"> </w:t>
      </w:r>
      <w:r>
        <w:t xml:space="preserve">Doha</w:t>
      </w:r>
    </w:p>
    <w:bookmarkStart w:id="26" w:name="X369d53f64d8682c22fe2bb34031d8749cf2163d"/>
    <w:p>
      <w:pPr>
        <w:pStyle w:val="Heading1"/>
      </w:pPr>
      <w:r>
        <w:t xml:space="preserve">Cover Letter for Teacher Primary Position in Qatar Doha</w:t>
      </w:r>
    </w:p>
    <w:p>
      <w:pPr>
        <w:pStyle w:val="FirstParagraph"/>
      </w:pPr>
      <w:r>
        <w:t xml:space="preserve">Dear [Hiring Manager's Name],</w:t>
      </w:r>
    </w:p>
    <w:p>
      <w:pPr>
        <w:pStyle w:val="BodyText"/>
      </w:pPr>
      <w:r>
        <w:t xml:space="preserve">I am writing to express my sincere interest in the Primary Teacher position at your esteemed institution in Qatar Doha. With a profound passion for education and a dedicated career in primary teaching, I am eager to contribute my expertise, creativity, and commitment to fostering the academic and personal growth of young learners. As an educator who has consistently emphasized holistic development and innovative pedagogy, I am confident that my qualifications align with the values and goals of your school in this dynamic educational landscape.</w:t>
      </w:r>
    </w:p>
    <w:bookmarkStart w:id="20" w:name="X93724e63b3528a9f6df62adf155128dfd2ba4c5"/>
    <w:p>
      <w:pPr>
        <w:pStyle w:val="Heading2"/>
      </w:pPr>
      <w:r>
        <w:t xml:space="preserve">Why Qatar Doha? A Vision for Educational Excellence</w:t>
      </w:r>
    </w:p>
    <w:p>
      <w:pPr>
        <w:pStyle w:val="FirstParagraph"/>
      </w:pPr>
      <w:r>
        <w:t xml:space="preserve">The educational environment in Qatar Doha is renowned for its focus on excellence, cultural diversity, and forward-thinking initiatives. As a teacher, I have always aspired to work in a setting where education is not only about academic achievement but also about nurturing well-rounded individuals prepared to thrive in an interconnected world. Qatar’s emphasis on integrating technology, fostering critical thinking, and promoting intercultural understanding resonates deeply with my teaching philosophy. I am particularly inspired by the country’s vision to become a global hub for knowledge and innovation, which aligns perfectly with my own dedication to empowering students through education.</w:t>
      </w:r>
    </w:p>
    <w:bookmarkEnd w:id="20"/>
    <w:bookmarkStart w:id="21" w:name="X080f784b7abb95239b0c193242ece8999eddb7d"/>
    <w:p>
      <w:pPr>
        <w:pStyle w:val="Heading2"/>
      </w:pPr>
      <w:r>
        <w:t xml:space="preserve">A Proven Track Record in Primary Education</w:t>
      </w:r>
    </w:p>
    <w:p>
      <w:pPr>
        <w:pStyle w:val="FirstParagraph"/>
      </w:pPr>
      <w:r>
        <w:t xml:space="preserve">With over [X years] of experience as a Primary Teacher, I have developed a robust understanding of the unique needs of young learners. My career has been defined by my ability to create engaging, inclusive, and challenging learning environments that cater to diverse abilities and backgrounds. Whether teaching core subjects such as mathematics, science, or literacy or facilitating interdisciplinary projects that encourage creativity and collaboration, I consistently strive to make learning meaningful and accessible for every student.</w:t>
      </w:r>
    </w:p>
    <w:p>
      <w:pPr>
        <w:pStyle w:val="BodyText"/>
      </w:pPr>
      <w:r>
        <w:t xml:space="preserve">One of my most rewarding experiences was [mention a specific achievement or project]. For instance, I designed a cross-curricular unit on environmental sustainability that integrated science, art, and community service. This project not only improved students’ academic skills but also instilled in them a sense of responsibility toward their local and global communities. Such initiatives reflect my belief that education is most impactful when it connects classroom learning to real-world applications.</w:t>
      </w:r>
    </w:p>
    <w:bookmarkEnd w:id="21"/>
    <w:bookmarkStart w:id="22" w:name="X78c291a3e9ab6a7c80f1214b4858479c70eec70"/>
    <w:p>
      <w:pPr>
        <w:pStyle w:val="Heading2"/>
      </w:pPr>
      <w:r>
        <w:t xml:space="preserve">Adapting to the Unique Needs of Qatar Doha</w:t>
      </w:r>
    </w:p>
    <w:p>
      <w:pPr>
        <w:pStyle w:val="FirstParagraph"/>
      </w:pPr>
      <w:r>
        <w:t xml:space="preserve">Working in Qatar Doha would allow me to apply my skills in a culturally rich and globally connected setting. I understand that primary education in this region requires not only academic rigor but also a deep respect for cultural diversity and local traditions. My experience working with students from varied cultural backgrounds has equipped me with the sensitivity and adaptability needed to thrive in such an environment. I am committed to understanding the unique challenges and opportunities present in Qatar’s educational system, including its emphasis on Arabic language development, international curricula (such as the IB or Cambridge programs), and the integration of digital tools to enhance learning.</w:t>
      </w:r>
    </w:p>
    <w:p>
      <w:pPr>
        <w:pStyle w:val="BodyText"/>
      </w:pPr>
      <w:r>
        <w:t xml:space="preserve">Additionally, I am well-versed in aligning my teaching practices with the standards set by Qatar’s Ministry of Education. For example, I have successfully implemented strategies to support students’ transition from early childhood education to primary grades, ensuring continuity in their learning journeys. My ability to collaborate with colleagues, engage families, and participate in professional development initiatives further strengthens my readiness to contribute effectively in a Qatari context.</w:t>
      </w:r>
    </w:p>
    <w:bookmarkEnd w:id="22"/>
    <w:bookmarkStart w:id="23" w:name="core-competencies-for-a-primary-teacher"/>
    <w:p>
      <w:pPr>
        <w:pStyle w:val="Heading2"/>
      </w:pPr>
      <w:r>
        <w:t xml:space="preserve">Core Competencies for a Primary Teacher</w:t>
      </w:r>
    </w:p>
    <w:p>
      <w:pPr>
        <w:pStyle w:val="FirstParagraph"/>
      </w:pPr>
      <w:r>
        <w:t xml:space="preserve">As a primary teacher, I prioritize the following core competencies:</w:t>
      </w:r>
    </w:p>
    <w:p>
      <w:pPr>
        <w:numPr>
          <w:ilvl w:val="0"/>
          <w:numId w:val="1001"/>
        </w:numPr>
        <w:pStyle w:val="Compact"/>
      </w:pPr>
      <w:r>
        <w:rPr>
          <w:bCs/>
          <w:b/>
        </w:rPr>
        <w:t xml:space="preserve">Classroom Management:</w:t>
      </w:r>
      <w:r>
        <w:t xml:space="preserve"> </w:t>
      </w:r>
      <w:r>
        <w:t xml:space="preserve">I create structured yet flexible environments where students feel safe, respected, and motivated to learn. My approach combines positive reinforcement with clear expectations to foster a culture of mutual respect.</w:t>
      </w:r>
    </w:p>
    <w:p>
      <w:pPr>
        <w:numPr>
          <w:ilvl w:val="0"/>
          <w:numId w:val="1001"/>
        </w:numPr>
        <w:pStyle w:val="Compact"/>
      </w:pPr>
      <w:r>
        <w:rPr>
          <w:bCs/>
          <w:b/>
        </w:rPr>
        <w:t xml:space="preserve">Student-Centered Learning:</w:t>
      </w:r>
      <w:r>
        <w:t xml:space="preserve"> </w:t>
      </w:r>
      <w:r>
        <w:t xml:space="preserve">I design lessons that cater to different learning styles and abilities, incorporating hands-on activities, group work, and technology to keep students engaged.</w:t>
      </w:r>
    </w:p>
    <w:p>
      <w:pPr>
        <w:numPr>
          <w:ilvl w:val="0"/>
          <w:numId w:val="1001"/>
        </w:numPr>
        <w:pStyle w:val="Compact"/>
      </w:pPr>
      <w:r>
        <w:rPr>
          <w:bCs/>
          <w:b/>
        </w:rPr>
        <w:t xml:space="preserve">Cultural Sensitivity:</w:t>
      </w:r>
      <w:r>
        <w:t xml:space="preserve"> </w:t>
      </w:r>
      <w:r>
        <w:t xml:space="preserve">I recognize the importance of respecting students’ backgrounds while promoting inclusivity and global citizenship. This includes being mindful of religious practices, language diversity, and local customs.</w:t>
      </w:r>
    </w:p>
    <w:p>
      <w:pPr>
        <w:numPr>
          <w:ilvl w:val="0"/>
          <w:numId w:val="1001"/>
        </w:numPr>
        <w:pStyle w:val="Compact"/>
      </w:pPr>
      <w:r>
        <w:rPr>
          <w:bCs/>
          <w:b/>
        </w:rPr>
        <w:t xml:space="preserve">Assessment and Feedback:</w:t>
      </w:r>
      <w:r>
        <w:t xml:space="preserve"> </w:t>
      </w:r>
      <w:r>
        <w:t xml:space="preserve">I use formative assessments to monitor progress and provide actionable feedback that helps students grow academically and personally.</w:t>
      </w:r>
    </w:p>
    <w:p>
      <w:pPr>
        <w:numPr>
          <w:ilvl w:val="0"/>
          <w:numId w:val="1001"/>
        </w:numPr>
        <w:pStyle w:val="Compact"/>
      </w:pPr>
      <w:r>
        <w:rPr>
          <w:bCs/>
          <w:b/>
        </w:rPr>
        <w:t xml:space="preserve">Collaboration:</w:t>
      </w:r>
      <w:r>
        <w:t xml:space="preserve"> </w:t>
      </w:r>
      <w:r>
        <w:t xml:space="preserve">I believe in the power of teamwork, whether working with colleagues to design curricula, supporting parents through regular communication, or participating in school-wide initiatives.</w:t>
      </w:r>
    </w:p>
    <w:bookmarkEnd w:id="23"/>
    <w:bookmarkStart w:id="24" w:name="why-choose-me"/>
    <w:p>
      <w:pPr>
        <w:pStyle w:val="Heading2"/>
      </w:pPr>
      <w:r>
        <w:t xml:space="preserve">Why Choose Me?</w:t>
      </w:r>
    </w:p>
    <w:p>
      <w:pPr>
        <w:pStyle w:val="FirstParagraph"/>
      </w:pPr>
      <w:r>
        <w:t xml:space="preserve">What sets me apart as a primary teacher is my unwavering commitment to student success and my ability to inspire curiosity and confidence in young learners. I am not only skilled in delivering curriculum content but also passionate about helping students develop life skills such as critical thinking, creativity, and emotional intelligence. My teaching style is both innovative and grounded in evidence-based practices, ensuring that every student has the opportunity to reach their full potential.</w:t>
      </w:r>
    </w:p>
    <w:p>
      <w:pPr>
        <w:pStyle w:val="BodyText"/>
      </w:pPr>
      <w:r>
        <w:t xml:space="preserve">In addition to my classroom experience, I hold [mention relevant qualifications or certifications], which have further enhanced my ability to address the diverse needs of primary students. I am also a lifelong learner, regularly attending workshops and seminars on topics such as differentiated instruction, inclusive education, and educational technology. This dedication to professional growth ensures that I remain at the forefront of pedagogical advancements.</w:t>
      </w:r>
    </w:p>
    <w:bookmarkEnd w:id="24"/>
    <w:bookmarkStart w:id="25" w:name="Xdd20222790186046833ebca627c55f46dc9a8ea"/>
    <w:p>
      <w:pPr>
        <w:pStyle w:val="Heading2"/>
      </w:pPr>
      <w:r>
        <w:t xml:space="preserve">Looking Forward to Contributing in Qatar Doha</w:t>
      </w:r>
    </w:p>
    <w:p>
      <w:pPr>
        <w:pStyle w:val="FirstParagraph"/>
      </w:pPr>
      <w:r>
        <w:t xml:space="preserve">I am excited about the opportunity to bring my expertise, enthusiasm, and dedication to your school in Qatar Doha. I am confident that my skills and experience will enable me to make a meaningful contribution to your institution’s mission of providing exceptional education. I would be honored to discuss how my background and vision align with the needs of your students and community.</w:t>
      </w:r>
    </w:p>
    <w:p>
      <w:pPr>
        <w:pStyle w:val="BodyText"/>
      </w:pPr>
      <w:r>
        <w:t xml:space="preserve">Thank you for considering my application. I look forward to the possibility of contributing to the continued success of your school and helping shape the future of young learners in Qatar Doha.</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Teacher Primary Position in Qatar Doha</dc:title>
  <dc:creator/>
  <dc:language>en</dc:language>
  <cp:keywords/>
  <dcterms:created xsi:type="dcterms:W3CDTF">2026-07-23T16:01:13Z</dcterms:created>
  <dcterms:modified xsi:type="dcterms:W3CDTF">2026-07-23T16:01:13Z</dcterms:modified>
</cp:coreProperties>
</file>

<file path=docProps/custom.xml><?xml version="1.0" encoding="utf-8"?>
<Properties xmlns="http://schemas.openxmlformats.org/officeDocument/2006/custom-properties" xmlns:vt="http://schemas.openxmlformats.org/officeDocument/2006/docPropsVTypes"/>
</file>