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172093ed3491ea57271299c6c0ef01ff13debe1"/>
    <w:p>
      <w:pPr>
        <w:pStyle w:val="Heading1"/>
      </w:pPr>
      <w:r>
        <w:t xml:space="preserve">Cover Letter for Primary Teacher Position in Barcelona, Spain</w:t>
      </w:r>
    </w:p>
    <w:p>
      <w:pPr>
        <w:pStyle w:val="FirstParagraph"/>
      </w:pPr>
      <w:r>
        <w:t xml:space="preserve">Dear [Hiring Manager's Name or "Principal of [School Name]"],</w:t>
      </w:r>
    </w:p>
    <w:p>
      <w:pPr>
        <w:pStyle w:val="BodyText"/>
      </w:pPr>
      <w:r>
        <w:t xml:space="preserve">I am writing to express my sincere interest in the Primary Teacher position at your esteemed institution in Barcelona, Spain. As an enthusiastic and dedicated educator with a passion for shaping young minds, I am eager to contribute my skills, experience, and cultural adaptability to your school’s mission of fostering academic excellence and holistic development. The opportunity to work as a</w:t>
      </w:r>
      <w:r>
        <w:t xml:space="preserve"> </w:t>
      </w:r>
      <w:r>
        <w:rPr>
          <w:bCs/>
          <w:b/>
        </w:rPr>
        <w:t xml:space="preserve">Teacher Primary</w:t>
      </w:r>
      <w:r>
        <w:t xml:space="preserve"> </w:t>
      </w:r>
      <w:r>
        <w:t xml:space="preserve">in the vibrant educational landscape of</w:t>
      </w:r>
      <w:r>
        <w:t xml:space="preserve"> </w:t>
      </w:r>
      <w:r>
        <w:rPr>
          <w:bCs/>
          <w:b/>
        </w:rPr>
        <w:t xml:space="preserve">Spain Barcelona</w:t>
      </w:r>
      <w:r>
        <w:t xml:space="preserve"> </w:t>
      </w:r>
      <w:r>
        <w:t xml:space="preserve">aligns perfectly with my professional goals and personal commitment to education.</w:t>
      </w:r>
    </w:p>
    <w:p>
      <w:pPr>
        <w:pStyle w:val="BodyText"/>
      </w:pPr>
      <w:r>
        <w:t xml:space="preserve">I hold a degree in Primary Education, along with certifications in child psychology and inclusive teaching methods, which have equipped me with the tools to create dynamic, engaging, and equitable learning environments. Over the past [X years], I have worked in diverse educational settings, including international schools and public institutions across Europe. My experience has honed my ability to design age-appropriate curricula, integrate technology into classroom activities, and support students with varying learning needs—skills that are particularly valuable in the multicultural context of</w:t>
      </w:r>
      <w:r>
        <w:t xml:space="preserve"> </w:t>
      </w:r>
      <w:r>
        <w:rPr>
          <w:bCs/>
          <w:b/>
        </w:rPr>
        <w:t xml:space="preserve">Spain Barcelona</w:t>
      </w:r>
      <w:r>
        <w:t xml:space="preserve">.</w:t>
      </w:r>
    </w:p>
    <w:p>
      <w:pPr>
        <w:pStyle w:val="BodyText"/>
      </w:pPr>
      <w:r>
        <w:t xml:space="preserve">What draws me to this role is the unique opportunity to contribute to a community where education is deeply rooted in cultural heritage and innovation. Barcelona, as a city known for its rich history, artistic legacy, and forward-thinking approach to education, offers an ideal environment for fostering creativity and critical thinking in young learners. I am particularly inspired by the Spanish educational system’s emphasis on bilingualism and civic values, which resonate with my belief that education should empower students to become global citizens while respecting their local identity.</w:t>
      </w:r>
    </w:p>
    <w:p>
      <w:pPr>
        <w:pStyle w:val="BodyText"/>
      </w:pPr>
      <w:r>
        <w:t xml:space="preserve">As a</w:t>
      </w:r>
      <w:r>
        <w:t xml:space="preserve"> </w:t>
      </w:r>
      <w:r>
        <w:rPr>
          <w:bCs/>
          <w:b/>
        </w:rPr>
        <w:t xml:space="preserve">Teacher Primary</w:t>
      </w:r>
      <w:r>
        <w:t xml:space="preserve">, I have consistently prioritized student-centered learning, incorporating hands-on activities, collaborative projects, and interdisciplinary approaches to make lessons relevant and impactful. In my previous role at [Previous School Name], I developed a cross-curricular program that combined science with art and literature, enabling students to explore concepts like sustainability through creative expression. This initiative not only enhanced academic performance but also sparked a sense of curiosity and ownership among the learners.</w:t>
      </w:r>
    </w:p>
    <w:p>
      <w:pPr>
        <w:pStyle w:val="BodyText"/>
      </w:pPr>
      <w:r>
        <w:t xml:space="preserve">One of my core strengths is my ability to build strong relationships with students, parents, and colleagues. I understand that effective teaching extends beyond the classroom, requiring open communication and collaboration with families to support student growth. In</w:t>
      </w:r>
      <w:r>
        <w:t xml:space="preserve"> </w:t>
      </w:r>
      <w:r>
        <w:rPr>
          <w:bCs/>
          <w:b/>
        </w:rPr>
        <w:t xml:space="preserve">Spain Barcelona</w:t>
      </w:r>
      <w:r>
        <w:t xml:space="preserve">, where family involvement in education is highly valued, I am committed to fostering partnerships that strengthen the learning experience for every child. My fluency in [Languages, e.g., Spanish and English] allows me to bridge cultural gaps and ensure that all stakeholders feel connected to the educational process.</w:t>
      </w:r>
    </w:p>
    <w:p>
      <w:pPr>
        <w:pStyle w:val="BodyText"/>
      </w:pPr>
      <w:r>
        <w:t xml:space="preserve">Additionally, I am deeply familiar with the Spanish curriculum standards (LOMLOE) and have experience adapting lessons to meet the diverse needs of students. Whether it’s supporting learners with special educational needs or challenging high-achievers, I believe in personalized instruction that respects individual differences. My teaching philosophy is grounded in empathy, resilience, and a belief that every child has the potential to thrive when given the right guidance and resources.</w:t>
      </w:r>
    </w:p>
    <w:p>
      <w:pPr>
        <w:pStyle w:val="BodyText"/>
      </w:pPr>
      <w:r>
        <w:t xml:space="preserve">Working in</w:t>
      </w:r>
      <w:r>
        <w:t xml:space="preserve"> </w:t>
      </w:r>
      <w:r>
        <w:rPr>
          <w:bCs/>
          <w:b/>
        </w:rPr>
        <w:t xml:space="preserve">Spain Barcelona</w:t>
      </w:r>
      <w:r>
        <w:t xml:space="preserve"> </w:t>
      </w:r>
      <w:r>
        <w:t xml:space="preserve">would allow me to immerse myself in a city where education is intertwined with its cultural fabric. From the historic neighborhoods of El Born to the modern educational hubs in Sant Martí, Barcelona offers a unique blend of tradition and progress that I am excited to contribute to. I am particularly interested in exploring opportunities for community-based learning, such as partnerships with local museums, parks, or cultural organizations, which can enrich students’ understanding of their environment and heritage.</w:t>
      </w:r>
    </w:p>
    <w:p>
      <w:pPr>
        <w:pStyle w:val="BodyText"/>
      </w:pPr>
      <w:r>
        <w:t xml:space="preserve">My professional journey has also included training in classroom management and conflict resolution strategies tailored to primary education. I understand the importance of creating a safe and inclusive atmosphere where students feel respected and motivated to learn. In my previous role, I implemented a peer mentoring system that reduced behavioral issues by 30% while fostering leadership skills among older students. This approach reflects my commitment to nurturing both academic and social-emotional growth.</w:t>
      </w:r>
    </w:p>
    <w:p>
      <w:pPr>
        <w:pStyle w:val="BodyText"/>
      </w:pPr>
      <w:r>
        <w:t xml:space="preserve">I am also passionate about professional development and staying current with educational trends. I regularly attend workshops on pedagogical innovations, such as project-based learning and digital literacy, which I believe are essential for preparing students for the challenges of the 21st century. My adaptability and willingness to embrace new methodologies align with the progressive ethos of many schools in</w:t>
      </w:r>
      <w:r>
        <w:t xml:space="preserve"> </w:t>
      </w:r>
      <w:r>
        <w:rPr>
          <w:bCs/>
          <w:b/>
        </w:rPr>
        <w:t xml:space="preserve">Spain Barcelona</w:t>
      </w:r>
      <w:r>
        <w:t xml:space="preserve">, where innovation is encouraged alongside traditional values.</w:t>
      </w:r>
    </w:p>
    <w:p>
      <w:pPr>
        <w:pStyle w:val="BodyText"/>
      </w:pPr>
      <w:r>
        <w:t xml:space="preserve">In conclusion, I am eager to bring my expertise, enthusiasm, and cultural awareness to your school as a</w:t>
      </w:r>
      <w:r>
        <w:t xml:space="preserve"> </w:t>
      </w:r>
      <w:r>
        <w:rPr>
          <w:bCs/>
          <w:b/>
        </w:rPr>
        <w:t xml:space="preserve">Teacher Primary</w:t>
      </w:r>
      <w:r>
        <w:t xml:space="preserve">. I am confident that my background in education, coupled with my deep appreciation for the Spanish educational landscape in Barcelona, will enable me to make meaningful contributions to your institution. Thank you for considering my application. I would be honored to discuss how my qualifications align with your needs and look forward to the opportunity to collaborate.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Barcelona, Spain</dc:title>
  <dc:creator/>
  <dc:language>en</dc:language>
  <cp:keywords/>
  <dcterms:created xsi:type="dcterms:W3CDTF">2026-07-21T11:03:22Z</dcterms:created>
  <dcterms:modified xsi:type="dcterms:W3CDTF">2026-07-21T11:03:22Z</dcterms:modified>
</cp:coreProperties>
</file>

<file path=docProps/custom.xml><?xml version="1.0" encoding="utf-8"?>
<Properties xmlns="http://schemas.openxmlformats.org/officeDocument/2006/custom-properties" xmlns:vt="http://schemas.openxmlformats.org/officeDocument/2006/docPropsVTypes"/>
</file>