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Kingdom</w:t>
      </w:r>
      <w:r>
        <w:t xml:space="preserve"> </w:t>
      </w:r>
      <w:r>
        <w:t xml:space="preserve">London)</w:t>
      </w:r>
    </w:p>
    <w:bookmarkStart w:id="20" w:name="X77472de00927a55b664360d520e761c5de8c817"/>
    <w:p>
      <w:pPr>
        <w:pStyle w:val="Heading1"/>
      </w:pPr>
      <w:r>
        <w:t xml:space="preserve">Cover Letter for Primary Teacher Position in United Kingdom London</w:t>
      </w:r>
    </w:p>
    <w:p>
      <w:pPr>
        <w:pStyle w:val="FirstParagraph"/>
      </w:pPr>
      <w:r>
        <w:t xml:space="preserve">Dear [Recipient's Name or Hiring Manager],</w:t>
      </w:r>
    </w:p>
    <w:p>
      <w:pPr>
        <w:pStyle w:val="BodyText"/>
      </w:pPr>
      <w:r>
        <w:t xml:space="preserve">I am writing to express my enthusiastic interest in the Primary Teacher position at your esteemed institution in the United Kingdom, specifically within the vibrant and dynamic educational landscape of London. With a deep passion for nurturing young minds and a commitment to fostering inclusive, innovative learning environments, I am eager to contribute my skills and experience as a dedicated educator in one of the most culturally rich cities in the world.</w:t>
      </w:r>
    </w:p>
    <w:p>
      <w:pPr>
        <w:pStyle w:val="BodyText"/>
      </w:pPr>
      <w:r>
        <w:t xml:space="preserve">As an experienced Primary Teacher with over [X years] of classroom teaching experience, I have consistently focused on creating engaging, child-centered curricula that align with the UK’s national curriculum standards. My career has been defined by a belief that every child deserves an education tailored to their unique needs, abilities, and aspirations. In London—where diversity and opportunity intersect—I am particularly drawn to the challenge of addressing the varied backgrounds and learning styles of students in a city that is both a hub of global culture and a leader in educational innovation.</w:t>
      </w:r>
    </w:p>
    <w:p>
      <w:pPr>
        <w:pStyle w:val="BodyText"/>
      </w:pPr>
      <w:r>
        <w:t xml:space="preserve">My teaching philosophy is rooted in fostering curiosity, creativity, and critical thinking. I have successfully designed cross-curricular projects that integrate literacy, numeracy, science, and the arts to inspire students to explore their potential. For example, during my tenure at [Previous School Name], I led a thematic unit on “Global Communities” that incorporated geography lessons with storytelling and cultural studies, enabling students to connect their learning to real-world contexts. This approach not only improved academic outcomes but also strengthened students’ empathy and global awareness—qualities that are vital in today’s interconnected world, especially in a multicultural city like London.</w:t>
      </w:r>
    </w:p>
    <w:p>
      <w:pPr>
        <w:pStyle w:val="BodyText"/>
      </w:pPr>
      <w:r>
        <w:t xml:space="preserve">What excites me most about the opportunity to teach in the United Kingdom is the chance to work within a system that values both academic excellence and holistic development. The UK’s emphasis on early years education and its focus on nurturing social-emotional skills align perfectly with my teaching ethos. I am particularly aligned with initiatives such as the Department for Education’s (DfE) strategies to promote equity in education, which resonate with my dedication to supporting students from all backgrounds. In London, where schools often serve diverse communities, I have developed strategies to address individual learning needs through differentiated instruction and collaborative teaching methods.</w:t>
      </w:r>
    </w:p>
    <w:p>
      <w:pPr>
        <w:pStyle w:val="BodyText"/>
      </w:pPr>
      <w:r>
        <w:t xml:space="preserve">One of my core strengths as a Primary Teacher is my ability to create a classroom environment that is both structured and stimulating. I prioritize building strong relationships with students and their families, recognizing that education thrives on partnership. In previous roles, I have collaborated closely with parents through regular communication channels, including parent-teacher meetings and digital platforms, to ensure continuity between home and school. This approach has proven effective in London schools where community engagement is often a cornerstone of student success.</w:t>
      </w:r>
    </w:p>
    <w:p>
      <w:pPr>
        <w:pStyle w:val="BodyText"/>
      </w:pPr>
      <w:r>
        <w:t xml:space="preserve">Additionally, I am highly proficient in utilizing technology to enhance learning outcomes. From interactive whiteboards to educational apps, I have integrated digital tools into my lessons to cater to different learning styles and prepare students for the demands of the 21st century. For instance, during remote learning periods, I designed virtual activities that maintained student engagement while adhering to the UK’s rigorous academic standards. This adaptability is crucial in London’s ever-evolving educational landscape, where flexibility and innovation are essential.</w:t>
      </w:r>
    </w:p>
    <w:p>
      <w:pPr>
        <w:pStyle w:val="BodyText"/>
      </w:pPr>
      <w:r>
        <w:t xml:space="preserve">My commitment to professional growth further strengthens my suitability for this role. I have actively participated in ongoing training programs, including workshops on special educational needs (SEN) support and inclusive pedagogy. These experiences have equipped me to address the diverse needs of students in a city like London, where schools often face unique challenges related to socioeconomic disparities and linguistic diversity. I am also a firm believer in continuous reflection and improvement, regularly seeking feedback from colleagues and students to refine my practice.</w:t>
      </w:r>
    </w:p>
    <w:p>
      <w:pPr>
        <w:pStyle w:val="BodyText"/>
      </w:pPr>
      <w:r>
        <w:t xml:space="preserve">What truly sets me apart as a Primary Teacher is my ability to balance academic rigor with a deep sense of empathy. In London, where students come from a wide range of cultural and socioeconomic backgrounds, I have learned to approach each child with respect and understanding. Whether it is supporting a student navigating language barriers or encouraging a shy learner to participate in class discussions, I strive to create an environment where every child feels valued and empowered.</w:t>
      </w:r>
    </w:p>
    <w:p>
      <w:pPr>
        <w:pStyle w:val="BodyText"/>
      </w:pPr>
      <w:r>
        <w:t xml:space="preserve">I am particularly impressed by [School Name]’s mission to [mention specific school values, e.g., "foster creativity and academic excellence"] and its dedication to [specific initiative or achievement, e.g., "promoting sustainability in education"]. I am confident that my teaching methods, combined with my passion for working with children in the United Kingdom London, would allow me to contribute meaningfully to your team. I am eager to bring my expertise in curriculum design, classroom management, and student engagement to support the continued success of your school.</w:t>
      </w:r>
    </w:p>
    <w:p>
      <w:pPr>
        <w:pStyle w:val="BodyText"/>
      </w:pPr>
      <w:r>
        <w:t xml:space="preserve">Thank you for considering my application. I would be thrilled to discuss how my skills and experiences align with the needs of your institution. Please feel free to contact me at [your phone number] or [your email address] at your earliest convenience. I look forward to the opportunity to contribute to the vibrant educational community of London.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(United Kingdom London)</dc:title>
  <dc:creator/>
  <dc:language>en</dc:language>
  <cp:keywords/>
  <dcterms:created xsi:type="dcterms:W3CDTF">2026-07-24T10:21:43Z</dcterms:created>
  <dcterms:modified xsi:type="dcterms:W3CDTF">2026-07-24T10:21:43Z</dcterms:modified>
</cp:coreProperties>
</file>

<file path=docProps/custom.xml><?xml version="1.0" encoding="utf-8"?>
<Properties xmlns="http://schemas.openxmlformats.org/officeDocument/2006/custom-properties" xmlns:vt="http://schemas.openxmlformats.org/officeDocument/2006/docPropsVTypes"/>
</file>