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5" w:name="X82a2cdef3646376831fe050136535d6e1a01a18"/>
    <w:p>
      <w:pPr>
        <w:pStyle w:val="Heading1"/>
      </w:pPr>
      <w:r>
        <w:t xml:space="preserve">Cover Letter for Primary Teacher Position in Ho Chi Minh City, Vietnam</w:t>
      </w:r>
    </w:p>
    <w:p>
      <w:pPr>
        <w:pStyle w:val="FirstParagraph"/>
      </w:pPr>
      <w:r>
        <w:t xml:space="preserve">Dear [Hiring Manager's Name],</w:t>
      </w:r>
    </w:p>
    <w:p>
      <w:pPr>
        <w:pStyle w:val="BodyText"/>
      </w:pPr>
      <w:r>
        <w:t xml:space="preserve">I am writing to express my sincere interest in the Primary Teacher position at [School Name] in Ho Chi Minh City, Vietnam. As an enthusiastic and experienced educator with a passion for shaping young minds, I am eager to contribute my skills and dedication to your institution’s mission of fostering academic excellence and holistic development. My background in primary education, combined with my adaptability to diverse cultural environments, makes me a strong candidate for this role. I am particularly drawn to Ho Chi Minh City’s dynamic educational landscape, where the demand for skilled teachers aligns with the city’s rapid growth and commitment to quality learning.</w:t>
      </w:r>
    </w:p>
    <w:bookmarkStart w:id="20" w:name="X7be24a749a6cbb39dd3f2606b78353e274789dc"/>
    <w:p>
      <w:pPr>
        <w:pStyle w:val="Heading2"/>
      </w:pPr>
      <w:r>
        <w:t xml:space="preserve">Why I Am Passionate About Teaching in Vietnam</w:t>
      </w:r>
    </w:p>
    <w:p>
      <w:pPr>
        <w:pStyle w:val="FirstParagraph"/>
      </w:pPr>
      <w:r>
        <w:t xml:space="preserve">Having worked in international and local schools across Southeast Asia, I have developed a deep appreciation for the unique challenges and rewards of teaching in culturally rich environments like Ho Chi Minh City. The city’s vibrant energy, coupled with its emphasis on education as a cornerstone of national progress, resonates strongly with my professional values. Vietnam’s educational system is undergoing significant modernization, and I am excited to play a role in this transformation by supporting students in developing the critical thinking, creativity, and resilience they need to thrive in an increasingly globalized world.</w:t>
      </w:r>
    </w:p>
    <w:p>
      <w:pPr>
        <w:pStyle w:val="BodyText"/>
      </w:pPr>
      <w:r>
        <w:t xml:space="preserve">As a Primary Teacher, I understand the importance of creating a nurturing and inclusive classroom where children feel safe to explore, question, and grow. My teaching philosophy is rooted in student-centered learning, where I strive to make lessons engaging through hands-on activities, collaborative projects, and technology integration. In Ho Chi Minh City’s educational context, this approach aligns with the Ministry of Education’s focus on fostering innovation while maintaining strong foundational skills in literacy and numeracy.</w:t>
      </w:r>
    </w:p>
    <w:bookmarkEnd w:id="20"/>
    <w:bookmarkStart w:id="21" w:name="Xd80a103daa117178824d028d23a1ddf5cc6c932"/>
    <w:p>
      <w:pPr>
        <w:pStyle w:val="Heading2"/>
      </w:pPr>
      <w:r>
        <w:t xml:space="preserve">My Teaching Experience and Qualifications</w:t>
      </w:r>
    </w:p>
    <w:p>
      <w:pPr>
        <w:pStyle w:val="FirstParagraph"/>
      </w:pPr>
      <w:r>
        <w:t xml:space="preserve">I hold a Bachelor’s Degree in Primary Education and a Teaching Certification from [Your University/Institution], where I specialized in early childhood development and curriculum design. Over the past [X years], I have taught students aged 5 to 11, developing age-appropriate lesson plans that cater to diverse learning styles. My experience includes designing cross-curricular projects, implementing differentiated instruction, and utilizing assessment tools to monitor student progress effectively.</w:t>
      </w:r>
    </w:p>
    <w:p>
      <w:pPr>
        <w:pStyle w:val="BodyText"/>
      </w:pPr>
      <w:r>
        <w:t xml:space="preserve">One of my most rewarding experiences was teaching in a multilingual classroom in [Previous Location], where I adapted my methods to support students from various cultural backgrounds. This experience honed my ability to communicate clearly, build rapport with students, and create an environment of mutual respect. I am confident that these skills will translate seamlessly into the diverse classrooms of Ho Chi Minh City, where teachers often work with students from different ethnicities and socioeconomic backgrounds.</w:t>
      </w:r>
    </w:p>
    <w:p>
      <w:pPr>
        <w:pStyle w:val="BodyText"/>
      </w:pPr>
      <w:r>
        <w:t xml:space="preserve">Additionally, I have extensive experience in classroom management and behavior support strategies. I believe that a positive learning environment is built on clear expectations, consistent routines, and empathy. In my previous roles, I have successfully addressed behavioral challenges by fostering a sense of community and encouraging students to take ownership of their learning. This aligns with the values of Vietnamese schools, which prioritize discipline and respect while promoting individual growth.</w:t>
      </w:r>
    </w:p>
    <w:bookmarkEnd w:id="21"/>
    <w:bookmarkStart w:id="22" w:name="X8229ca511c3639a3d66242bbcbfac1960e063fe"/>
    <w:p>
      <w:pPr>
        <w:pStyle w:val="Heading2"/>
      </w:pPr>
      <w:r>
        <w:t xml:space="preserve">Adapting to Ho Chi Minh City’s Educational Context</w:t>
      </w:r>
    </w:p>
    <w:p>
      <w:pPr>
        <w:pStyle w:val="FirstParagraph"/>
      </w:pPr>
      <w:r>
        <w:t xml:space="preserve">Ho Chi Minh City is home to some of Vietnam’s most prestigious schools, and I am eager to contribute to their legacy of excellence. I understand that teaching in Vietnam requires a balance between adhering to national curricula and incorporating innovative practices. For example, while the Vietnamese curriculum emphasizes rote learning and standardized testing, I aim to integrate creative activities that encourage problem-solving and critical thinking. This dual approach not only meets academic standards but also prepares students for real-world challenges.</w:t>
      </w:r>
    </w:p>
    <w:p>
      <w:pPr>
        <w:pStyle w:val="BodyText"/>
      </w:pPr>
      <w:r>
        <w:t xml:space="preserve">Moreover, I am committed to understanding the cultural nuances of teaching in Vietnam. I have studied the country’s educational policies and am familiar with initiatives such as the “National Target Program for Education Development” and the emphasis on STEM education. I am also open to collaborating with local teachers and administrators to share best practices and adapt my methods to meet the specific needs of your students.</w:t>
      </w:r>
    </w:p>
    <w:bookmarkEnd w:id="22"/>
    <w:bookmarkStart w:id="23" w:name="why-i-am-a-strong-fit-for-your-school"/>
    <w:p>
      <w:pPr>
        <w:pStyle w:val="Heading2"/>
      </w:pPr>
      <w:r>
        <w:t xml:space="preserve">Why I Am a Strong Fit for Your School</w:t>
      </w:r>
    </w:p>
    <w:p>
      <w:pPr>
        <w:pStyle w:val="FirstParagraph"/>
      </w:pPr>
      <w:r>
        <w:t xml:space="preserve">Your school’s reputation for fostering academic achievement and student well-being aligns perfectly with my professional goals. I am particularly impressed by [mention a specific detail about the school, e.g., “your commitment to bilingual education” or “your focus on community engagement”]. As a Primary Teacher, I would be honored to contribute to such an environment by bringing my expertise in curriculum development, student mentorship, and classroom innovation.</w:t>
      </w:r>
    </w:p>
    <w:p>
      <w:pPr>
        <w:pStyle w:val="BodyText"/>
      </w:pPr>
      <w:r>
        <w:t xml:space="preserve">What sets me apart is my dedication to continuous learning. I actively participate in professional development workshops and stay updated on educational trends through online courses and networking with educators. For instance, I recently completed a course on “Inclusive Education for Diverse Classrooms,” which equips me to support students with varying abilities and needs. This commitment to growth ensures that I can provide the highest quality of education to your students.</w:t>
      </w:r>
    </w:p>
    <w:p>
      <w:pPr>
        <w:pStyle w:val="BodyText"/>
      </w:pPr>
      <w:r>
        <w:t xml:space="preserve">I am also passionate about building strong relationships with parents and the wider community. In Vietnam, family involvement in education is highly valued, and I believe that collaboration between teachers and families is essential for student success. I would be thrilled to engage with parents through regular communication, workshops, and school events to ensure a cohesive support system for each child.</w:t>
      </w:r>
    </w:p>
    <w:bookmarkEnd w:id="23"/>
    <w:bookmarkStart w:id="24" w:name="conclusion"/>
    <w:p>
      <w:pPr>
        <w:pStyle w:val="Heading2"/>
      </w:pPr>
      <w:r>
        <w:t xml:space="preserve">Conclusion</w:t>
      </w:r>
    </w:p>
    <w:p>
      <w:pPr>
        <w:pStyle w:val="FirstParagraph"/>
      </w:pPr>
      <w:r>
        <w:t xml:space="preserve">In conclusion, I am confident that my qualifications, experience, and enthusiasm make me an excellent candidate for the Primary Teacher position at your school in Ho Chi Minh City. I am eager to contribute to your institution’s mission of nurturing future leaders and lifelong learners. Thank you for considering my application. I would welcome the opportunity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Primary Teacher in Ho Chi Minh City</dc:title>
  <dc:creator/>
  <dc:language>en</dc:language>
  <cp:keywords/>
  <dcterms:created xsi:type="dcterms:W3CDTF">2025-12-15T22:46:43Z</dcterms:created>
  <dcterms:modified xsi:type="dcterms:W3CDTF">2025-12-15T22:46:43Z</dcterms:modified>
</cp:coreProperties>
</file>

<file path=docProps/custom.xml><?xml version="1.0" encoding="utf-8"?>
<Properties xmlns="http://schemas.openxmlformats.org/officeDocument/2006/custom-properties" xmlns:vt="http://schemas.openxmlformats.org/officeDocument/2006/docPropsVTypes"/>
</file>