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John Doe</w:t>
      </w:r>
      <w:r>
        <w:br/>
      </w:r>
      <w:r>
        <w:t xml:space="preserve">123 Education Street, Kabul, Afghanistan</w:t>
      </w:r>
      <w:r>
        <w:br/>
      </w:r>
      <w:r>
        <w:t xml:space="preserve">johndoe@example.com | +93 123456789</w:t>
      </w:r>
      <w:r>
        <w:br/>
      </w:r>
      <w:r>
        <w:t xml:space="preserve">April 5, 2024</w:t>
      </w:r>
    </w:p>
    <w:p>
      <w:pPr>
        <w:pStyle w:val="BodyText"/>
      </w:pPr>
      <w:r>
        <w:rPr>
          <w:bCs/>
          <w:b/>
        </w:rPr>
        <w:t xml:space="preserve">To the Hiring Committee,</w:t>
      </w:r>
    </w:p>
    <w:p>
      <w:pPr>
        <w:pStyle w:val="BodyText"/>
      </w:pPr>
      <w:r>
        <w:t xml:space="preserve">I am writing to express my enthusiastic interest in the</w:t>
      </w:r>
      <w:r>
        <w:t xml:space="preserve"> </w:t>
      </w:r>
      <w:r>
        <w:rPr>
          <w:bCs/>
          <w:b/>
        </w:rPr>
        <w:t xml:space="preserve">Secondary Teacher</w:t>
      </w:r>
      <w:r>
        <w:t xml:space="preserve"> </w:t>
      </w:r>
      <w:r>
        <w:t xml:space="preserve">position at [School Name] in</w:t>
      </w:r>
      <w:r>
        <w:t xml:space="preserve"> </w:t>
      </w:r>
      <w:r>
        <w:rPr>
          <w:bCs/>
          <w:b/>
        </w:rPr>
        <w:t xml:space="preserve">Afghanistan Kabul</w:t>
      </w:r>
      <w:r>
        <w:t xml:space="preserve">. As an experienced educator with a deep commitment to fostering academic excellence and personal growth, I am eager to contribute my skills and passion for teaching to a dynamic institution like yours. The opportunity to work in</w:t>
      </w:r>
      <w:r>
        <w:t xml:space="preserve"> </w:t>
      </w:r>
      <w:r>
        <w:rPr>
          <w:bCs/>
          <w:b/>
        </w:rPr>
        <w:t xml:space="preserve">Afghanistan Kabul</w:t>
      </w:r>
      <w:r>
        <w:t xml:space="preserve">, a city rich in cultural heritage and educational potential, aligns perfectly with my professional goals and dedication to empowering students through quality education.</w:t>
      </w:r>
    </w:p>
    <w:p>
      <w:pPr>
        <w:pStyle w:val="BodyText"/>
      </w:pPr>
      <w:r>
        <w:t xml:space="preserve">With over eight years of experience teaching secondary-level subjects such as mathematics, science, and social studies, I have developed a robust pedagogical approach that emphasizes critical thinking, creativity, and real-world application. My teaching philosophy centers on creating inclusive classrooms where every student feels valued and motivated to achieve their full potential. Whether designing engaging lesson plans or mentoring students through challenging academic topics, I strive to make learning both meaningful and accessible.</w:t>
      </w:r>
    </w:p>
    <w:p>
      <w:pPr>
        <w:pStyle w:val="BodyText"/>
      </w:pPr>
      <w:r>
        <w:t xml:space="preserve">What draws me specifically to the</w:t>
      </w:r>
      <w:r>
        <w:t xml:space="preserve"> </w:t>
      </w:r>
      <w:r>
        <w:rPr>
          <w:bCs/>
          <w:b/>
        </w:rPr>
        <w:t xml:space="preserve">Secondary Teacher</w:t>
      </w:r>
      <w:r>
        <w:t xml:space="preserve"> </w:t>
      </w:r>
      <w:r>
        <w:t xml:space="preserve">role in</w:t>
      </w:r>
      <w:r>
        <w:t xml:space="preserve"> </w:t>
      </w:r>
      <w:r>
        <w:rPr>
          <w:bCs/>
          <w:b/>
        </w:rPr>
        <w:t xml:space="preserve">Afghanistan Kabul</w:t>
      </w:r>
      <w:r>
        <w:t xml:space="preserve"> </w:t>
      </w:r>
      <w:r>
        <w:t xml:space="preserve">is the unique opportunity to support a community that is rebuilding its educational infrastructure. In a country where access to quality education remains a critical challenge, I believe that teachers play a pivotal role in shaping the future of students and society. My experience working with diverse student populations, including those from underprivileged backgrounds, has equipped me with the resilience and adaptability needed to thrive in dynamic environments. I understand the importance of cultural sensitivity and have consistently prioritized creating safe, respectful spaces where students can explore their identities while embracing academic rigor.</w:t>
      </w:r>
    </w:p>
    <w:p>
      <w:pPr>
        <w:pStyle w:val="BodyText"/>
      </w:pPr>
      <w:r>
        <w:t xml:space="preserve">One of my most rewarding experiences as a</w:t>
      </w:r>
      <w:r>
        <w:t xml:space="preserve"> </w:t>
      </w:r>
      <w:r>
        <w:rPr>
          <w:bCs/>
          <w:b/>
        </w:rPr>
        <w:t xml:space="preserve">Secondary Teacher</w:t>
      </w:r>
      <w:r>
        <w:t xml:space="preserve"> </w:t>
      </w:r>
      <w:r>
        <w:t xml:space="preserve">was leading a curriculum development project that integrated local history and environmental studies into science classes. This initiative not only enhanced student engagement but also deepened their connection to their cultural roots. In</w:t>
      </w:r>
      <w:r>
        <w:t xml:space="preserve"> </w:t>
      </w:r>
      <w:r>
        <w:rPr>
          <w:bCs/>
          <w:b/>
        </w:rPr>
        <w:t xml:space="preserve">Afghanistan Kabul</w:t>
      </w:r>
      <w:r>
        <w:t xml:space="preserve">, I would be eager to collaborate with colleagues to develop programs that reflect the region’s unique context while aligning with international educational standards. For example, I could contribute by designing cross-disciplinary units that blend STEM subjects with vocational training, preparing students for both higher education and meaningful careers.</w:t>
      </w:r>
    </w:p>
    <w:p>
      <w:pPr>
        <w:pStyle w:val="BodyText"/>
      </w:pPr>
      <w:r>
        <w:t xml:space="preserve">My commitment to education extends beyond the classroom. I have actively participated in teacher training workshops and community outreach programs aimed at improving literacy rates and promoting gender equality in education. In</w:t>
      </w:r>
      <w:r>
        <w:t xml:space="preserve"> </w:t>
      </w:r>
      <w:r>
        <w:rPr>
          <w:bCs/>
          <w:b/>
        </w:rPr>
        <w:t xml:space="preserve">Afghanistan Kabul</w:t>
      </w:r>
      <w:r>
        <w:t xml:space="preserve">, I am particularly interested in supporting initiatives that address the barriers faced by female students, such as providing mentorship opportunities or creating resource centers for under-resourced schools. I believe that education is a transformative force, and I am passionate about contributing to the long-term development of</w:t>
      </w:r>
      <w:r>
        <w:t xml:space="preserve"> </w:t>
      </w:r>
      <w:r>
        <w:rPr>
          <w:bCs/>
          <w:b/>
        </w:rPr>
        <w:t xml:space="preserve">Afghanistan Kabul</w:t>
      </w:r>
      <w:r>
        <w:t xml:space="preserve"> </w:t>
      </w:r>
      <w:r>
        <w:t xml:space="preserve">through my work.</w:t>
      </w:r>
    </w:p>
    <w:p>
      <w:pPr>
        <w:pStyle w:val="BodyText"/>
      </w:pPr>
      <w:r>
        <w:t xml:space="preserve">As a</w:t>
      </w:r>
      <w:r>
        <w:t xml:space="preserve"> </w:t>
      </w:r>
      <w:r>
        <w:rPr>
          <w:bCs/>
          <w:b/>
        </w:rPr>
        <w:t xml:space="preserve">Secondary Teacher</w:t>
      </w:r>
      <w:r>
        <w:t xml:space="preserve">, I bring a blend of technical expertise, interpersonal skills, and a genuine passion for guiding young minds. My ability to communicate complex concepts in an approachable manner, coupled with my dedication to continuous professional growth, ensures that I am well-prepared to meet the needs of your students. I am also adept at leveraging technology to enhance learning outcomes, whether through interactive digital tools or online collaboration platforms that bridge gaps in resource availability.</w:t>
      </w:r>
    </w:p>
    <w:p>
      <w:pPr>
        <w:pStyle w:val="BodyText"/>
      </w:pPr>
      <w:r>
        <w:t xml:space="preserve">What excites me most about this opportunity is the chance to be part of a school community that values innovation and integrity. In</w:t>
      </w:r>
      <w:r>
        <w:t xml:space="preserve"> </w:t>
      </w:r>
      <w:r>
        <w:rPr>
          <w:bCs/>
          <w:b/>
        </w:rPr>
        <w:t xml:space="preserve">Afghanistan Kabul</w:t>
      </w:r>
      <w:r>
        <w:t xml:space="preserve">, where the demand for skilled educators is urgent, I am confident that my background and enthusiasm will enable me to make a meaningful contribution. I am particularly drawn to [School Name]’s mission of fostering academic excellence and social responsibility, as these principles resonate deeply with my own values.</w:t>
      </w:r>
    </w:p>
    <w:p>
      <w:pPr>
        <w:pStyle w:val="BodyText"/>
      </w:pPr>
      <w:r>
        <w:t xml:space="preserve">I would be honored to bring my experience, energy, and vision to your institution. I am available for an interview at your earliest convenience and would welcome the opportunity to discuss how my skills align with the needs of your school. Thank you for considering my application. I look forward to the possibility of contributing to the continued success of</w:t>
      </w:r>
      <w:r>
        <w:t xml:space="preserve"> </w:t>
      </w:r>
      <w:r>
        <w:rPr>
          <w:bCs/>
          <w:b/>
        </w:rPr>
        <w:t xml:space="preserve">Afghanistan Kabul</w:t>
      </w:r>
      <w:r>
        <w:t xml:space="preserve">’s educational landscape.</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2026-07-23T09:40:29Z</dcterms:created>
  <dcterms:modified xsi:type="dcterms:W3CDTF">2026-07-23T09:40:29Z</dcterms:modified>
</cp:coreProperties>
</file>

<file path=docProps/custom.xml><?xml version="1.0" encoding="utf-8"?>
<Properties xmlns="http://schemas.openxmlformats.org/officeDocument/2006/custom-properties" xmlns:vt="http://schemas.openxmlformats.org/officeDocument/2006/docPropsVTypes"/>
</file>