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w:t>
      </w:r>
      <w:r>
        <w:t xml:space="preserve"> </w:t>
      </w:r>
      <w:r>
        <w:t xml:space="preserve">Argentina</w:t>
      </w:r>
      <w:r>
        <w:t xml:space="preserve"> </w:t>
      </w:r>
      <w:r>
        <w:t xml:space="preserve">Córdoba</w:t>
      </w:r>
    </w:p>
    <w:bookmarkStart w:id="20" w:name="Xf65f1114572304b9436f917005bd61f2bcbea2a"/>
    <w:p>
      <w:pPr>
        <w:pStyle w:val="Heading1"/>
      </w:pPr>
      <w:r>
        <w:t xml:space="preserve">Cover Letter for Secondary Teacher Position in Argentina Córdoba</w:t>
      </w:r>
    </w:p>
    <w:bookmarkEnd w:id="20"/>
    <w:p>
      <w:pPr>
        <w:pStyle w:val="FirstParagraph"/>
      </w:pPr>
      <w:r>
        <w:t xml:space="preserve">Dear Hiring Committee,</w:t>
      </w:r>
    </w:p>
    <w:p>
      <w:pPr>
        <w:pStyle w:val="BodyText"/>
      </w:pPr>
      <w:r>
        <w:t xml:space="preserve">I am writing to express my enthusiastic interest in the Secondary Teacher position at a school in Córdoba, Argentina. With a deep passion for education and a commitment to fostering academic excellence, I believe my qualifications and experiences align perfectly with the needs of your institution. As an educator dedicated to nurturing young minds and preparing them for future challenges, I am eager to contribute my skills, knowledge, and dedication to the vibrant educational landscape of Córdoba.</w:t>
      </w:r>
    </w:p>
    <w:p>
      <w:pPr>
        <w:pStyle w:val="BodyText"/>
      </w:pPr>
      <w:r>
        <w:t xml:space="preserve">Throughout my career as a Secondary Teacher, I have focused on creating dynamic learning environments that encourage critical thinking, creativity, and a lifelong love for learning. My experience spans multiple subjects and grade levels, allowing me to develop a versatile teaching approach that caters to diverse student needs. Whether designing engaging lesson plans or implementing innovative pedagogical strategies, I strive to ensure every student feels supported and challenged to reach their full potential.</w:t>
      </w:r>
    </w:p>
    <w:p>
      <w:pPr>
        <w:pStyle w:val="BodyText"/>
      </w:pPr>
      <w:r>
        <w:t xml:space="preserve">One of the most rewarding aspects of my career has been working within the Argentine educational system. I have a strong understanding of the national curriculum and its emphasis on developing well-rounded individuals who are prepared for higher education and professional opportunities. In Córdoba, where education is deeply valued as a cornerstone of societal progress, I am particularly drawn to the opportunity to contribute to a community that prioritizes academic rigor and cultural enrichment. My background in secondary education includes teaching subjects such as Spanish, History, and Science, which are integral to the Argentine curriculum and essential for building foundational knowledge.</w:t>
      </w:r>
    </w:p>
    <w:p>
      <w:pPr>
        <w:pStyle w:val="BodyText"/>
      </w:pPr>
      <w:r>
        <w:t xml:space="preserve">What sets me apart as an educator is my ability to connect with students on both an intellectual and personal level. I believe that effective teaching goes beyond textbooks and assessments; it involves fostering a sense of curiosity, empathy, and resilience in learners. In my previous roles, I have consistently emphasized collaborative learning, integrating technology to enhance engagement, and incorporating real-world applications to make lessons relevant. For example, during my time teaching in Buenos Aires, I designed a cross-curricular project where students explored environmental issues through science experiments and creative writing exercises. This approach not only deepened their understanding of the subject matter but also encouraged them to think critically about global challenges.</w:t>
      </w:r>
    </w:p>
    <w:p>
      <w:pPr>
        <w:pStyle w:val="BodyText"/>
      </w:pPr>
      <w:r>
        <w:t xml:space="preserve">Living and working in Argentina has allowed me to immerse myself in the country's rich cultural heritage, which I believe enriches my teaching practice. In Córdoba, where traditions and modernity coexist, I aim to create a classroom environment that reflects this balance. I am particularly interested in integrating local history and literature into my lessons, helping students appreciate their roots while preparing them for an interconnected world. My fluency in Spanish and familiarity with Argentine educational standards further enable me to bridge the gap between theoretical knowledge and practical application.</w:t>
      </w:r>
    </w:p>
    <w:p>
      <w:pPr>
        <w:pStyle w:val="BodyText"/>
      </w:pPr>
      <w:r>
        <w:t xml:space="preserve">I have also dedicated time to professional development, attending workshops on inclusive education, classroom management, and assessment strategies tailored to secondary students. These experiences have equipped me with the tools to address diverse learning styles and ensure equitable opportunities for all learners. Additionally, I am committed to staying current with educational trends by participating in online forums and collaborating with colleagues across Argentina. This collaborative spirit is vital in a region like Córdoba, where educators often work together to overcome challenges and share best practices.</w:t>
      </w:r>
    </w:p>
    <w:p>
      <w:pPr>
        <w:pStyle w:val="BodyText"/>
      </w:pPr>
      <w:r>
        <w:t xml:space="preserve">What excites me most about the opportunity to teach in Córdoba is the chance to contribute to a community that values education as a transformative force. I am particularly impressed by the initiatives undertaken by local schools to promote innovation and student-centered learning. I would be honored to join a team of dedicated professionals who are passionate about empowering students to become confident, compassionate, and capable individuals. My goal is not only to impart knowledge but also to inspire students to pursue their goals with determination and integrity.</w:t>
      </w:r>
    </w:p>
    <w:p>
      <w:pPr>
        <w:pStyle w:val="BodyText"/>
      </w:pPr>
      <w:r>
        <w:t xml:space="preserve">In addition to my teaching expertise, I bring strong organizational skills, adaptability, and a genuine enthusiasm for working in a multicultural setting. I am comfortable navigating the unique challenges of secondary education, from managing large classrooms to supporting students through academic and personal growth. My ability to communicate effectively with both students and families ensures that everyone feels informed and involved in the learning process.</w:t>
      </w:r>
    </w:p>
    <w:p>
      <w:pPr>
        <w:pStyle w:val="BodyText"/>
      </w:pPr>
      <w:r>
        <w:t xml:space="preserve">As I apply for this position, I am confident that my background, skills, and dedication make me a strong candidate for the Secondary Teacher role in Córdoba. I am eager to bring my passion for education to your institution and contribute to the continued success of your students. Thank you for considering my application. I look forward to the opportunity to discuss how I can support your mission of excellence in education.</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 Argentina Córdoba</dc:title>
  <dc:creator/>
  <cp:keywords/>
  <dcterms:created xsi:type="dcterms:W3CDTF">2026-07-23T16:18:01Z</dcterms:created>
  <dcterms:modified xsi:type="dcterms:W3CDTF">2026-07-23T16:18:01Z</dcterms:modified>
</cp:coreProperties>
</file>

<file path=docProps/custom.xml><?xml version="1.0" encoding="utf-8"?>
<Properties xmlns="http://schemas.openxmlformats.org/officeDocument/2006/custom-properties" xmlns:vt="http://schemas.openxmlformats.org/officeDocument/2006/docPropsVTypes"/>
</file>