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Berlin</w:t>
      </w:r>
    </w:p>
    <w:bookmarkStart w:id="20" w:name="X58adc0771ca5c0b3636bd6e2bc90b3e4e6a4121"/>
    <w:p>
      <w:pPr>
        <w:pStyle w:val="Heading1"/>
      </w:pPr>
      <w:r>
        <w:t xml:space="preserve">Cover Letter for Secondary Teacher Position in Germany Berlin</w:t>
      </w:r>
    </w:p>
    <w:p>
      <w:pPr>
        <w:pStyle w:val="FirstParagraph"/>
      </w:pPr>
      <w:r>
        <w:t xml:space="preserve">Dear [Hiring Manager's Name],</w:t>
      </w:r>
    </w:p>
    <w:p>
      <w:pPr>
        <w:pStyle w:val="BodyText"/>
      </w:pPr>
      <w:r>
        <w:t xml:space="preserve">I am writing to express my enthusiastic interest in the Secondary Teacher position at your esteemed institution in Berlin, Germany. With a strong academic background, hands-on experience in secondary education, and a deep passion for fostering intellectual growth, I am eager to contribute my skills and dedication to your school community. This opportunity aligns perfectly with my professional goals as a teacher committed to excellence in education within the dynamic and culturally rich environment of Germany Berlin.</w:t>
      </w:r>
    </w:p>
    <w:p>
      <w:pPr>
        <w:pStyle w:val="BodyText"/>
      </w:pPr>
      <w:r>
        <w:t xml:space="preserve">As a qualified Secondary Teacher with [X years] of experience in educational settings, I have developed a comprehensive understanding of curriculum design, classroom management, and student-centered pedagogy. My academic journey includes a [Degree in Education or Related Field], complemented by specialized training in secondary education methodologies. Whether teaching subjects such as mathematics, science, history, or language arts, I have consistently focused on creating inclusive and stimulating learning environments that empower students to reach their full potential.</w:t>
      </w:r>
    </w:p>
    <w:p>
      <w:pPr>
        <w:pStyle w:val="BodyText"/>
      </w:pPr>
      <w:r>
        <w:t xml:space="preserve">What draws me specifically to Germany Berlin is the region's reputation for academic rigor and innovative approaches to education. Berlin is a city where tradition meets modernity, offering a unique blend of historical depth and contemporary energy. As a Secondary Teacher, I am eager to immerse myself in this vibrant culture while contributing to the educational aspirations of students who will shape Germany’s future. The opportunity to work within the German secondary education system—whether at a Gymnasium, Realschule, or Gesamtschule—excites me deeply, as it allows me to align my teaching practices with the country’s high standards and values.</w:t>
      </w:r>
    </w:p>
    <w:p>
      <w:pPr>
        <w:pStyle w:val="BodyText"/>
      </w:pPr>
      <w:r>
        <w:t xml:space="preserve">My teaching philosophy is rooted in the belief that every student deserves a personalized learning experience. I prioritize critical thinking, creativity, and real-world relevance in my lessons, ensuring that students not only grasp academic concepts but also develop skills for lifelong learning. For instance, during my time at [Previous School or Institution], I implemented project-based learning initiatives that integrated technology and interdisciplinary approaches, resulting in improved student engagement and academic performance. These experiences have honed my ability to adapt to diverse classrooms and meet the unique needs of each learner.</w:t>
      </w:r>
    </w:p>
    <w:p>
      <w:pPr>
        <w:pStyle w:val="BodyText"/>
      </w:pPr>
      <w:r>
        <w:t xml:space="preserve">Working in Germany Berlin would allow me to apply my expertise in a setting where education is highly valued. The German secondary education system emphasizes both theoretical knowledge and practical skills, preparing students for higher education or vocational paths. I am particularly drawn to the structured yet flexible curriculum frameworks that enable teachers to innovate while maintaining academic integrity. My familiarity with the German educational landscape—through coursework, professional development, and cultural immersion—enables me to navigate this system effectively and contribute meaningfully to your school’s mission.</w:t>
      </w:r>
    </w:p>
    <w:p>
      <w:pPr>
        <w:pStyle w:val="BodyText"/>
      </w:pPr>
      <w:r>
        <w:t xml:space="preserve">Language proficiency is another critical aspect of my qualifications. While I am fluent in English, I have also dedicated time to mastering German through [mention specific methods: e.g., language courses, immersion experiences, or certifications like Goethe Institute exams]. This linguistic competence allows me to communicate effectively with students, parents, and colleagues in Berlin’s multilingual environment. Additionally, my cultural adaptability and respect for German traditions ensure that I can seamlessly integrate into your school community while fostering mutual understanding among diverse stakeholders.</w:t>
      </w:r>
    </w:p>
    <w:p>
      <w:pPr>
        <w:pStyle w:val="BodyText"/>
      </w:pPr>
      <w:r>
        <w:t xml:space="preserve">What sets me apart as a Secondary Teacher is my commitment to continuous growth and collaboration. I actively seek professional development opportunities, such as attending workshops on innovative teaching strategies or participating in educational research projects. In Germany Berlin, I am eager to collaborate with experienced educators, contribute to curriculum development, and engage in school-wide initiatives that promote student success. My proactive approach and ability to work both independently and as part of a team make me a valuable asset to any institution.</w:t>
      </w:r>
    </w:p>
    <w:p>
      <w:pPr>
        <w:pStyle w:val="BodyText"/>
      </w:pPr>
      <w:r>
        <w:t xml:space="preserve">In addition to my academic and professional qualifications, I bring a genuine passion for working with adolescents. I understand the challenges and opportunities of this pivotal stage in their lives, and I am dedicated to creating a classroom culture built on respect, curiosity, and mutual support. My ability to connect with students through empathy and clear communication has consistently resulted in positive relationships that enhance learning outcomes.</w:t>
      </w:r>
    </w:p>
    <w:p>
      <w:pPr>
        <w:pStyle w:val="BodyText"/>
      </w:pPr>
      <w:r>
        <w:t xml:space="preserve">I am particularly impressed by [Mention specific details about the school or institution: e.g., its focus on STEM education, community engagement programs, or innovative teaching practices]. I am confident that my skills and experiences align with the values and goals of your school, and I would be honored to contribute to its continued success. The opportunity to teach in Germany Berlin represents a meaningful step in my career, as it allows me to combine my love for education with the excitement of working in one of Europe’s most dynamic cities.</w:t>
      </w:r>
    </w:p>
    <w:p>
      <w:pPr>
        <w:pStyle w:val="BodyText"/>
      </w:pPr>
      <w:r>
        <w:t xml:space="preserve">Thank you for considering my application. I would be delighted to discuss how my background and vision align with your needs. Please feel free to contact me at [Your Phone Number] or [Your Email Address] at your earliest convenience. I look forward to the possibility of contributing to the educational excellence of your institution in Germany Berlin.</w:t>
      </w:r>
    </w:p>
    <w:p>
      <w:pPr>
        <w:pStyle w:val="BodyText"/>
      </w:pPr>
      <w:r>
        <w:t xml:space="preserve">Sincerely,</w:t>
      </w:r>
      <w:r>
        <w:br/>
      </w:r>
      <w:r>
        <w:t xml:space="preserve">[Your Full Name]</w:t>
      </w:r>
      <w:r>
        <w:br/>
      </w:r>
      <w:r>
        <w:t xml:space="preserve">[Your Contact Information: Phone, Email, 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Germany Berlin</dc:title>
  <dc:creator/>
  <dc:language>en</dc:language>
  <cp:keywords/>
  <dcterms:created xsi:type="dcterms:W3CDTF">2026-07-23T01:23:31Z</dcterms:created>
  <dcterms:modified xsi:type="dcterms:W3CDTF">2026-07-23T01:23:31Z</dcterms:modified>
</cp:coreProperties>
</file>

<file path=docProps/custom.xml><?xml version="1.0" encoding="utf-8"?>
<Properties xmlns="http://schemas.openxmlformats.org/officeDocument/2006/custom-properties" xmlns:vt="http://schemas.openxmlformats.org/officeDocument/2006/docPropsVTypes"/>
</file>