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Teacher</w:t>
      </w:r>
      <w:r>
        <w:t xml:space="preserve"> </w:t>
      </w:r>
      <w:r>
        <w:t xml:space="preserve">Secondary</w:t>
      </w:r>
      <w:r>
        <w:t xml:space="preserve"> </w:t>
      </w:r>
      <w:r>
        <w:t xml:space="preserve">Position</w:t>
      </w:r>
      <w:r>
        <w:t xml:space="preserve"> </w:t>
      </w:r>
      <w:r>
        <w:t xml:space="preserve">in</w:t>
      </w:r>
      <w:r>
        <w:t xml:space="preserve"> </w:t>
      </w:r>
      <w:r>
        <w:t xml:space="preserve">Italy</w:t>
      </w:r>
      <w:r>
        <w:t xml:space="preserve"> </w:t>
      </w:r>
      <w:r>
        <w:t xml:space="preserve">Milan</w:t>
      </w:r>
    </w:p>
    <w:bookmarkStart w:id="25" w:name="cover-letter"/>
    <w:p>
      <w:pPr>
        <w:pStyle w:val="Heading1"/>
      </w:pPr>
      <w:r>
        <w:t xml:space="preserve">Cover Letter</w:t>
      </w:r>
    </w:p>
    <w:p>
      <w:pPr>
        <w:pStyle w:val="FirstParagraph"/>
      </w:pPr>
      <w:r>
        <w:t xml:space="preserve">Dear [Hiring Manager's Name or "Team di Selezione"],</w:t>
      </w:r>
    </w:p>
    <w:p>
      <w:pPr>
        <w:pStyle w:val="BodyText"/>
      </w:pPr>
      <w:r>
        <w:t xml:space="preserve">I am writing to express my sincere interest in the Secondary Teacher position at your esteemed institution in Milan, Italy. As an educator with a deep passion for fostering academic growth and cultural exchange, I am eager to contribute my expertise, dedication, and enthusiasm to the dynamic educational environment of Italy. With a solid foundation in secondary education and a profound appreciation for the unique opportunities that teaching in Milan presents, I am confident that my qualifications align with the values and mission of your school.</w:t>
      </w:r>
    </w:p>
    <w:bookmarkStart w:id="20" w:name="X7d5a71938865a85ba27f94afa1f184f1631e207"/>
    <w:p>
      <w:pPr>
        <w:pStyle w:val="Heading2"/>
      </w:pPr>
      <w:r>
        <w:t xml:space="preserve">Why Teacher Secondary? A Commitment to Empowering Young Minds</w:t>
      </w:r>
    </w:p>
    <w:p>
      <w:pPr>
        <w:pStyle w:val="FirstParagraph"/>
      </w:pPr>
      <w:r>
        <w:t xml:space="preserve">Teaching at the secondary level is more than a profession for me—it is a calling. It involves shaping not only academic knowledge but also critical thinking, creativity, and resilience in students who are transitioning from adolescence to adulthood. My experience as a Secondary Teacher has allowed me to develop pedagogical strategies that prioritize student-centered learning, inclusivity, and the integration of technology to enhance engagement. I have consistently aimed to create classrooms where curiosity thrives and every student feels valued.</w:t>
      </w:r>
    </w:p>
    <w:p>
      <w:pPr>
        <w:pStyle w:val="BodyText"/>
      </w:pPr>
      <w:r>
        <w:t xml:space="preserve">In Italy, secondary education is a cornerstone of societal development, with institutions like the licei and istituti tecnici playing a vital role in preparing students for higher education and professional careers. My teaching philosophy aligns with these goals. Whether I am guiding students through complex scientific concepts, analyzing literary masterpieces, or fostering collaborative problem-solving in mathematics, I focus on cultivating both intellectual rigor and emotional intelligence. This holistic approach ensures that students are not only equipped with knowledge but also with the skills to navigate an ever-evolving world.</w:t>
      </w:r>
    </w:p>
    <w:bookmarkEnd w:id="20"/>
    <w:bookmarkStart w:id="21" w:name="Xe145acf13551c9be683a3aa59349fba8ffd67e7"/>
    <w:p>
      <w:pPr>
        <w:pStyle w:val="Heading2"/>
      </w:pPr>
      <w:r>
        <w:t xml:space="preserve">Why Italy Milan? A City of Culture, Innovation, and Educational Excellence</w:t>
      </w:r>
    </w:p>
    <w:p>
      <w:pPr>
        <w:pStyle w:val="FirstParagraph"/>
      </w:pPr>
      <w:r>
        <w:t xml:space="preserve">Milan is a city where tradition and modernity converge, offering a vibrant backdrop for education. As one of Italy’s most influential cultural and economic hubs, Milan is home to renowned schools, universities, and research institutions that emphasize innovation and global perspectives. The city’s rich history in art, design, and technology creates an ideal environment for educators who seek to inspire students through interdisciplinary learning.</w:t>
      </w:r>
    </w:p>
    <w:p>
      <w:pPr>
        <w:pStyle w:val="BodyText"/>
      </w:pPr>
      <w:r>
        <w:t xml:space="preserve">Teaching in Milan would allow me to immerse myself in this unique cultural landscape while contributing to the education of future leaders. I am particularly drawn to the opportunity to work with students who are exposed to a diverse range of ideas, languages, and global challenges. My experience working with international curricula, such as the International Baccalaureate (IB) or Cambridge programs, has prepared me to adapt my teaching methods to meet the needs of a multicultural classroom—something that resonates deeply with Milan’s cosmopolitan ethos.</w:t>
      </w:r>
    </w:p>
    <w:bookmarkEnd w:id="21"/>
    <w:bookmarkStart w:id="22" w:name="my-qualifications-and-experience"/>
    <w:p>
      <w:pPr>
        <w:pStyle w:val="Heading2"/>
      </w:pPr>
      <w:r>
        <w:t xml:space="preserve">My Qualifications and Experience</w:t>
      </w:r>
    </w:p>
    <w:p>
      <w:pPr>
        <w:pStyle w:val="FirstParagraph"/>
      </w:pPr>
      <w:r>
        <w:t xml:space="preserve">I hold a [insert degree, e.g., Master’s in Education or specific subject area] from [insert university], complemented by a teaching certification in Italy (e.g., Abilitazione all’Insegnamento) or equivalent qualifications. Over the past [X years], I have taught at various secondary schools, focusing on subjects such as [list subjects, e.g., Italian Literature, Mathematics, Science]. My work has been recognized through [mention any awards, recognitions, or notable projects], which reflect my commitment to excellence in education.</w:t>
      </w:r>
    </w:p>
    <w:p>
      <w:pPr>
        <w:pStyle w:val="BodyText"/>
      </w:pPr>
      <w:r>
        <w:t xml:space="preserve">One of my proudest achievements was leading a project that integrated digital tools into the classroom to improve student engagement and accessibility. For instance, I developed interactive lesson plans using platforms like Google Classroom and Kahoot!, which not only enhanced participation but also allowed for personalized learning. This experience reinforced my belief in the power of technology to bridge gaps and empower students from diverse backgrounds.</w:t>
      </w:r>
    </w:p>
    <w:p>
      <w:pPr>
        <w:pStyle w:val="BodyText"/>
      </w:pPr>
      <w:r>
        <w:t xml:space="preserve">Additionally, I have collaborated with colleagues to design cross-curricular units that connect subjects like history and environmental science or literature and digital storytelling. These initiatives have been instrumental in helping students see the relevance of their studies to real-world issues. I am also passionate about supporting student well-being, having volunteered for mental health awareness programs and incorporated mindfulness practices into my teaching routine.</w:t>
      </w:r>
    </w:p>
    <w:bookmarkEnd w:id="22"/>
    <w:bookmarkStart w:id="23" w:name="X162d334f0909462ea18a38d4c95ed6224190261"/>
    <w:p>
      <w:pPr>
        <w:pStyle w:val="Heading2"/>
      </w:pPr>
      <w:r>
        <w:t xml:space="preserve">Why I Am the Right Fit for Your Institution</w:t>
      </w:r>
    </w:p>
    <w:p>
      <w:pPr>
        <w:pStyle w:val="FirstParagraph"/>
      </w:pPr>
      <w:r>
        <w:t xml:space="preserve">Your school’s emphasis on [mention specific values from the job posting, e.g., "innovative teaching methods," "student-centered learning," or "cultural diversity"] deeply resonates with my professional ethos. I am particularly inspired by [reference a specific aspect of the school, such as a community initiative, academic program, or educational philosophy]. I believe that my ability to adapt to new environments, coupled with my strong communication skills and empathy for students’ needs, would enable me to thrive in your institution.</w:t>
      </w:r>
    </w:p>
    <w:p>
      <w:pPr>
        <w:pStyle w:val="BodyText"/>
      </w:pPr>
      <w:r>
        <w:t xml:space="preserve">Living and working in Milan would allow me to further develop my understanding of Italian culture while contributing to the school’s mission. I am fluent in [mention languages, e.g., English and Italian] and have experience working with students from diverse linguistic backgrounds. This fluency, combined with my cultural sensitivity, ensures that I can effectively support all learners and foster an inclusive classroom environment.</w:t>
      </w:r>
    </w:p>
    <w:bookmarkEnd w:id="23"/>
    <w:bookmarkStart w:id="24" w:name="conclusion"/>
    <w:p>
      <w:pPr>
        <w:pStyle w:val="Heading2"/>
      </w:pPr>
      <w:r>
        <w:t xml:space="preserve">Conclusion</w:t>
      </w:r>
    </w:p>
    <w:p>
      <w:pPr>
        <w:pStyle w:val="FirstParagraph"/>
      </w:pPr>
      <w:r>
        <w:t xml:space="preserve">In conclusion, I am excited about the opportunity to join your team as a Secondary Teacher in Milan. My academic background, teaching experience, and passion for education make me a strong candidate for this role. I am eager to bring my skills and enthusiasm to your institution and contribute to the continued success of your students and school community.</w:t>
      </w:r>
    </w:p>
    <w:p>
      <w:pPr>
        <w:pStyle w:val="BodyText"/>
      </w:pPr>
      <w:r>
        <w:t xml:space="preserve">Thank you for considering my application. I would welcome the chance to discuss how my qualifications align with your needs in more detail. Please feel free to contact me at [your phone number] or [your email address]. I look forward to the possibility of contributing to the educational excellence that Milan is known for.</w:t>
      </w:r>
    </w:p>
    <w:p>
      <w:pPr>
        <w:pStyle w:val="BodyText"/>
      </w:pPr>
      <w:r>
        <w:t xml:space="preserve">Sincerely,</w:t>
      </w:r>
    </w:p>
    <w:p>
      <w:pPr>
        <w:pStyle w:val="BodyText"/>
      </w:pPr>
      <w:r>
        <w:t xml:space="preserve">[Your Full Name]</w:t>
      </w:r>
    </w:p>
    <w:p>
      <w:pPr>
        <w:pStyle w:val="BodyText"/>
      </w:pPr>
      <w:r>
        <w:t xml:space="preserve">[Your Contact Information: Phone, Email, LinkedIn/Portfolio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Teacher Secondary Position in Italy Milan</dc:title>
  <dc:creator/>
  <dc:language>en</dc:language>
  <cp:keywords/>
  <dcterms:created xsi:type="dcterms:W3CDTF">2026-07-23T15:58:14Z</dcterms:created>
  <dcterms:modified xsi:type="dcterms:W3CDTF">2026-07-23T15:58:14Z</dcterms:modified>
</cp:coreProperties>
</file>

<file path=docProps/custom.xml><?xml version="1.0" encoding="utf-8"?>
<Properties xmlns="http://schemas.openxmlformats.org/officeDocument/2006/custom-properties" xmlns:vt="http://schemas.openxmlformats.org/officeDocument/2006/docPropsVTypes"/>
</file>