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t xml:space="preserve">Dear [Hiring Manager's Name/Principal's Name],</w:t>
      </w:r>
    </w:p>
    <w:p>
      <w:pPr>
        <w:pStyle w:val="BodyText"/>
      </w:pPr>
      <w:r>
        <w:t xml:space="preserve">I am writing to express my sincere interest in the position of Teacher Secondary at [School Name] in Nepal Kathmandu. As an enthusiastic and dedicated educator with a passion for shaping young minds, I am eager to contribute my skills, experience, and commitment to fostering academic excellence within your esteemed institution. This opportunity aligns perfectly with my career goals and my desire to work in a dynamic educational environment that values innovation, cultural sensitivity, and student-centered learning.</w:t>
      </w:r>
    </w:p>
    <w:p>
      <w:pPr>
        <w:pStyle w:val="BodyText"/>
      </w:pPr>
      <w:r>
        <w:t xml:space="preserve">With [X years] of experience in teaching secondary-level students across diverse educational settings, I have developed a strong foundation in curriculum design, classroom management, and pedagogical strategies tailored to meet the unique needs of adolescent learners. My academic background includes a [Degree Name] in [Subject/Field of Study], complemented by certifications such as [relevant teaching qualifications, e.g., B.Ed., DTE, or international equivalents]. These qualifications have equipped me with the theoretical knowledge and practical skills necessary to deliver high-quality instruction that aligns with both national and global educational standards.</w:t>
      </w:r>
    </w:p>
    <w:p>
      <w:pPr>
        <w:pStyle w:val="BodyText"/>
      </w:pPr>
      <w:r>
        <w:t xml:space="preserve">Having worked in Nepal Kathmandu for [X years], I have witnessed firsthand the evolving demands of secondary education in this vibrant city. The blend of traditional values and modern aspirations in Nepalese society creates a unique teaching landscape, where educators must balance academic rigor with cultural relevance. My experience as a Teacher Secondary has allowed me to navigate this balance effectively, ensuring that students not only excel academically but also develop critical thinking, creativity, and a sense of social responsibility. For instance, I have designed interactive lesson plans that incorporate local case studies and community-based projects to make learning more engaging and meaningful for students.</w:t>
      </w:r>
    </w:p>
    <w:p>
      <w:pPr>
        <w:pStyle w:val="BodyText"/>
      </w:pPr>
      <w:r>
        <w:t xml:space="preserve">In Nepal Kathmandu, the secondary education system is undergoing significant transformation to meet the challenges of a rapidly changing world. As a Teacher Secondary, I am deeply committed to supporting this evolution by integrating technology into classroom instruction, promoting inclusive education, and fostering collaboration among students. My teaching philosophy is rooted in the belief that every student has the potential to succeed when provided with the right tools, encouragement, and mentorship. I have consistently received positive feedback from students and colleagues for my ability to create a supportive and motivating learning environment.</w:t>
      </w:r>
    </w:p>
    <w:p>
      <w:pPr>
        <w:pStyle w:val="BodyText"/>
      </w:pPr>
      <w:r>
        <w:t xml:space="preserve">One of my key strengths as a Teacher Secondary is my adaptability. Whether teaching in urban or rural settings, I prioritize understanding the specific needs of my students and tailoring my approach accordingly. In Nepal Kathmandu, where socioeconomic diversity is prominent, I have implemented differentiated instruction strategies to address varying learning styles and abilities. For example, during a recent project on environmental sustainability, I collaborated with local NGOs to organize field trips that allowed students to apply theoretical concepts in real-world contexts. This hands-on approach not only deepened their understanding but also instilled a sense of purpose and civic engagement.</w:t>
      </w:r>
    </w:p>
    <w:p>
      <w:pPr>
        <w:pStyle w:val="BodyText"/>
      </w:pPr>
      <w:r>
        <w:t xml:space="preserve">Furthermore, I am proficient in utilizing digital tools and resources to enhance student learning. In response to the growing emphasis on technology in education, I have integrated platforms like Google Classroom, Kahoot!, and educational apps into my lessons. These tools have proven effective in engaging students, facilitating communication, and providing personalized feedback. In Nepal Kathmandu's fast-paced academic environment, staying updated with technological advancements is crucial for preparing students to thrive in the 21st century.</w:t>
      </w:r>
    </w:p>
    <w:p>
      <w:pPr>
        <w:pStyle w:val="BodyText"/>
      </w:pPr>
      <w:r>
        <w:t xml:space="preserve">My commitment to professional growth is another cornerstone of my teaching practice. I actively participate in workshops, seminars, and peer observations to refine my skills and stay informed about emerging trends in education. For instance, I recently attended a training session on project-based learning (PBL) organized by the Nepal Council of Teachers' Associations (NCTA), which has inspired me to incorporate more collaborative and inquiry-based activities into my teaching. Such initiatives not only enrich the learning experience but also align with the goals of developing well-rounded individuals.</w:t>
      </w:r>
    </w:p>
    <w:p>
      <w:pPr>
        <w:pStyle w:val="BodyText"/>
      </w:pPr>
      <w:r>
        <w:t xml:space="preserve">I am particularly drawn to [School Name] because of its reputation for academic excellence, innovative teaching methods, and dedication to nurturing students' holistic development. I have followed your institution's achievements in [mention specific accomplishments, e.g., "STEM programs," "community outreach initiatives," or "student performance in national exams"], and I am inspired by the values that guide your educational philosophy. As a Teacher Secondary, I am confident that my expertise and passion for education will contribute to maintaining and advancing these standards.</w:t>
      </w:r>
    </w:p>
    <w:p>
      <w:pPr>
        <w:pStyle w:val="BodyText"/>
      </w:pPr>
      <w:r>
        <w:t xml:space="preserve">Thank you for considering my application. I would be honored to discuss how my background, skills, and vision align with the needs of [School Name]. Please feel free to contact me at [Phone Number] or [Email Address] at your earliest convenience. I look forward to the opportunity to contribute to the continued success of your institution and support the growth of students in Nepal Kathmandu.</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Secondary Position in Nepal Kathmandu</dc:title>
  <dc:creator/>
  <cp:keywords/>
  <dcterms:created xsi:type="dcterms:W3CDTF">2026-06-01T13:31:20Z</dcterms:created>
  <dcterms:modified xsi:type="dcterms:W3CDTF">2026-06-01T13:31:20Z</dcterms:modified>
</cp:coreProperties>
</file>

<file path=docProps/custom.xml><?xml version="1.0" encoding="utf-8"?>
<Properties xmlns="http://schemas.openxmlformats.org/officeDocument/2006/custom-properties" xmlns:vt="http://schemas.openxmlformats.org/officeDocument/2006/docPropsVTypes"/>
</file>