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Nigeria</w:t>
      </w:r>
      <w:r>
        <w:t xml:space="preserve"> </w:t>
      </w:r>
      <w:r>
        <w:t xml:space="preserve">Lagos</w:t>
      </w:r>
    </w:p>
    <w:bookmarkStart w:id="26" w:name="cover-letter"/>
    <w:p>
      <w:pPr>
        <w:pStyle w:val="Heading1"/>
      </w:pPr>
      <w:r>
        <w:t xml:space="preserve">Cover Letter</w:t>
      </w:r>
    </w:p>
    <w:p>
      <w:pPr>
        <w:pStyle w:val="FirstParagraph"/>
      </w:pPr>
      <w:r>
        <w:rPr>
          <w:bCs/>
          <w:b/>
        </w:rPr>
        <w:t xml:space="preserve">Mr. John Adebayo</w:t>
      </w:r>
      <w:r>
        <w:br/>
      </w:r>
      <w:r>
        <w:t xml:space="preserve">123 Lagos Island, Lagos, Nigeria</w:t>
      </w:r>
      <w:r>
        <w:br/>
      </w:r>
      <w:r>
        <w:t xml:space="preserve">+234 801 234 5678</w:t>
      </w:r>
      <w:r>
        <w:br/>
      </w:r>
      <w:r>
        <w:t xml:space="preserve">john.adebayo@email.com</w:t>
      </w:r>
      <w:r>
        <w:br/>
      </w:r>
      <w:r>
        <w:t xml:space="preserve">April 5, 2024</w:t>
      </w:r>
    </w:p>
    <w:p>
      <w:pPr>
        <w:pStyle w:val="BodyText"/>
      </w:pPr>
      <w:r>
        <w:rPr>
          <w:bCs/>
          <w:b/>
        </w:rPr>
        <w:t xml:space="preserve">Human Resources Department</w:t>
      </w:r>
      <w:r>
        <w:br/>
      </w:r>
      <w:r>
        <w:t xml:space="preserve">Lagos Secondary School of Excellence</w:t>
      </w:r>
      <w:r>
        <w:br/>
      </w:r>
      <w:r>
        <w:t xml:space="preserve">Plot 45, Victoria Island, Lagos, Nigeria</w:t>
      </w:r>
    </w:p>
    <w:bookmarkStart w:id="25" w:name="dear-hiring-committee"/>
    <w:p>
      <w:pPr>
        <w:pStyle w:val="Heading2"/>
      </w:pPr>
      <w:r>
        <w:t xml:space="preserve">Dear Hiring Committee,</w:t>
      </w:r>
    </w:p>
    <w:p>
      <w:pPr>
        <w:pStyle w:val="FirstParagraph"/>
      </w:pPr>
      <w:r>
        <w:t xml:space="preserve">I am writing to express my enthusiastic interest in the Secondary Teacher position at Lagos Secondary School of Excellence. As a dedicated educator with over five years of experience in teaching and curriculum development, I am eager to contribute my skills and passion for education to an institution that values academic excellence and holistic student development. The opportunity to work as a</w:t>
      </w:r>
      <w:r>
        <w:t xml:space="preserve"> </w:t>
      </w:r>
      <w:r>
        <w:rPr>
          <w:bCs/>
          <w:b/>
        </w:rPr>
        <w:t xml:space="preserve">Teacher Secondary</w:t>
      </w:r>
      <w:r>
        <w:t xml:space="preserve"> </w:t>
      </w:r>
      <w:r>
        <w:t xml:space="preserve">in Nigeria Lagos aligns perfectly with my professional goals and commitment to empowering the next generation of learners.</w:t>
      </w:r>
    </w:p>
    <w:bookmarkStart w:id="20" w:name="professional-background-and-expertise"/>
    <w:p>
      <w:pPr>
        <w:pStyle w:val="Heading3"/>
      </w:pPr>
      <w:r>
        <w:t xml:space="preserve">Professional Background and Expertise</w:t>
      </w:r>
    </w:p>
    <w:p>
      <w:pPr>
        <w:pStyle w:val="FirstParagraph"/>
      </w:pPr>
      <w:r>
        <w:t xml:space="preserve">With a Bachelor’s degree in Education (Secondary) from the University of Lagos and a Postgraduate Diploma in Teaching, I have cultivated a deep understanding of pedagogical strategies tailored for secondary-level students. My teaching career began at St. Christopher’s Secondary School, where I specialized in Mathematics and Integrated Science. Over the years, I have developed innovative lesson plans that integrate technology, critical thinking exercises, and real-world applications to engage students and foster a love for learning.</w:t>
      </w:r>
    </w:p>
    <w:p>
      <w:pPr>
        <w:pStyle w:val="BodyText"/>
      </w:pPr>
      <w:r>
        <w:t xml:space="preserve">A key strength of mine is my ability to adapt teaching methods to meet the diverse needs of students. In Nigeria Lagos, where classrooms often consist of learners from varied socioeconomic backgrounds, I have prioritized creating inclusive environments that celebrate cultural diversity while maintaining high academic standards. For instance, I designed a project-based learning initiative that connected science concepts to local environmental issues, such as water conservation in Lagos communities. This approach not only improved student performance but also sparked their curiosity about how education can address real-world challenges.</w:t>
      </w:r>
    </w:p>
    <w:bookmarkEnd w:id="20"/>
    <w:bookmarkStart w:id="21" w:name="commitment-to-educational-excellence"/>
    <w:p>
      <w:pPr>
        <w:pStyle w:val="Heading3"/>
      </w:pPr>
      <w:r>
        <w:t xml:space="preserve">Commitment to Educational Excellence</w:t>
      </w:r>
    </w:p>
    <w:p>
      <w:pPr>
        <w:pStyle w:val="FirstParagraph"/>
      </w:pPr>
      <w:r>
        <w:t xml:space="preserve">As a</w:t>
      </w:r>
      <w:r>
        <w:t xml:space="preserve"> </w:t>
      </w:r>
      <w:r>
        <w:rPr>
          <w:bCs/>
          <w:b/>
        </w:rPr>
        <w:t xml:space="preserve">Teacher Secondary</w:t>
      </w:r>
      <w:r>
        <w:t xml:space="preserve">, I believe in the transformative power of education to uplift individuals and communities. In Nigeria Lagos, where access to quality education remains a critical issue, I have consistently sought ways to bridge gaps through mentorship and resource-sharing. For example, I collaborated with local NGOs to establish after-school tutoring programs for underprivileged students, which resulted in a 30% increase in pass rates for the West African Senior School Certificate Examination (WASSCE) within two years.</w:t>
      </w:r>
    </w:p>
    <w:p>
      <w:pPr>
        <w:pStyle w:val="BodyText"/>
      </w:pPr>
      <w:r>
        <w:t xml:space="preserve">My teaching philosophy is rooted in the belief that every student deserves personalized attention. I have implemented differentiated instruction techniques to support both high-achieving and struggling learners, ensuring that no one is left behind. In Lagos, where overcrowded classrooms and limited resources are common challenges, I have leveraged creativity and community partnerships to enhance the learning experience. For instance, I organized a science fair in partnership with a local university, providing students with hands-on opportunities to explore STEM fields.</w:t>
      </w:r>
    </w:p>
    <w:bookmarkEnd w:id="21"/>
    <w:bookmarkStart w:id="22" w:name="X4bbee82edcc9cc6367e5ec0d8589c4e4e5f277f"/>
    <w:p>
      <w:pPr>
        <w:pStyle w:val="Heading3"/>
      </w:pPr>
      <w:r>
        <w:t xml:space="preserve">Understanding of the Nigerian Educational Context</w:t>
      </w:r>
    </w:p>
    <w:p>
      <w:pPr>
        <w:pStyle w:val="FirstParagraph"/>
      </w:pPr>
      <w:r>
        <w:t xml:space="preserve">Having worked in Lagos for over five years, I am acutely aware of the unique demands and opportunities that come with teaching in Nigeria. The Nigerian education system emphasizes a balance between academic rigor and moral development, which resonates with my approach to teaching. I have experience navigating the National Curriculum Framework (NCF) and aligning my lessons with the requirements of the Federal Government’s education policy. This ensures that students are well-prepared for national examinations while also developing essential life skills.</w:t>
      </w:r>
    </w:p>
    <w:p>
      <w:pPr>
        <w:pStyle w:val="BodyText"/>
      </w:pPr>
      <w:r>
        <w:t xml:space="preserve">Moreover, I recognize the importance of cultural sensitivity in Lagos, where students come from a mosaic of ethnicities and languages. I have incorporated multilingual resources and culturally relevant examples into my teaching to make lessons more relatable. For example, when teaching history, I included narratives about Lagos’ colonial past and its role in Nigeria’s independence movement, helping students connect with their heritage while analyzing historical events critically.</w:t>
      </w:r>
    </w:p>
    <w:bookmarkEnd w:id="22"/>
    <w:bookmarkStart w:id="23" w:name="why-lagos-secondary-school-of-excellence"/>
    <w:p>
      <w:pPr>
        <w:pStyle w:val="Heading3"/>
      </w:pPr>
      <w:r>
        <w:t xml:space="preserve">Why Lagos Secondary School of Excellence?</w:t>
      </w:r>
    </w:p>
    <w:p>
      <w:pPr>
        <w:pStyle w:val="FirstParagraph"/>
      </w:pPr>
      <w:r>
        <w:t xml:space="preserve">Lagos Secondary School of Excellence stands out as a beacon of academic innovation and student-centered learning. The school’s focus on nurturing leadership and creativity aligns with my vision for education, and I am particularly inspired by your commitment to integrating technology into the classroom. I am confident that my expertise in digital tools, such as interactive whiteboards and educational apps, can further enhance the learning environment at your institution.</w:t>
      </w:r>
    </w:p>
    <w:p>
      <w:pPr>
        <w:pStyle w:val="BodyText"/>
      </w:pPr>
      <w:r>
        <w:t xml:space="preserve">Additionally, I admire the school’s emphasis on community engagement. In my previous role, I led a volunteer program where students participated in environmental clean-ups and literacy campaigns. This experience taught me the value of fostering civic responsibility alongside academic excellence—a principle I hope to continue at Lagos Secondary School of Excellence.</w:t>
      </w:r>
    </w:p>
    <w:bookmarkEnd w:id="23"/>
    <w:bookmarkStart w:id="24" w:name="conclusion"/>
    <w:p>
      <w:pPr>
        <w:pStyle w:val="Heading3"/>
      </w:pPr>
      <w:r>
        <w:t xml:space="preserve">Conclusion</w:t>
      </w:r>
    </w:p>
    <w:p>
      <w:pPr>
        <w:pStyle w:val="FirstParagraph"/>
      </w:pPr>
      <w:r>
        <w:t xml:space="preserve">In conclusion, I am excited about the opportunity to contribute my skills as a</w:t>
      </w:r>
      <w:r>
        <w:t xml:space="preserve"> </w:t>
      </w:r>
      <w:r>
        <w:rPr>
          <w:bCs/>
          <w:b/>
        </w:rPr>
        <w:t xml:space="preserve">Teacher Secondary</w:t>
      </w:r>
      <w:r>
        <w:t xml:space="preserve"> </w:t>
      </w:r>
      <w:r>
        <w:t xml:space="preserve">in Nigeria Lagos. My dedication to student growth, coupled with my understanding of the local educational landscape, positions me to make a meaningful impact at your institution. I would welcome the chance to discuss how my experiences and vision align with the goals of Lagos Secondary School of Excellence.</w:t>
      </w:r>
    </w:p>
    <w:p>
      <w:pPr>
        <w:pStyle w:val="BodyText"/>
      </w:pPr>
      <w:r>
        <w:t xml:space="preserve">Thank you for considering my application. I look forward to the possibility of contributing to your esteemed school and helping shape the future of young minds in Nigeria Lagos.</w:t>
      </w:r>
    </w:p>
    <w:p>
      <w:pPr>
        <w:pStyle w:val="BodyText"/>
      </w:pPr>
      <w:r>
        <w:t xml:space="preserve">Sincerely,</w:t>
      </w:r>
      <w:r>
        <w:br/>
      </w:r>
      <w:r>
        <w:rPr>
          <w:bCs/>
          <w:b/>
        </w:rPr>
        <w:t xml:space="preserve">John Adebayo</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Secondary Teacher Position in Nigeria Lagos</dc:title>
  <dc:creator/>
  <dc:language>en</dc:language>
  <cp:keywords/>
  <dcterms:created xsi:type="dcterms:W3CDTF">2026-07-23T14:26:35Z</dcterms:created>
  <dcterms:modified xsi:type="dcterms:W3CDTF">2026-07-23T14:26:35Z</dcterms:modified>
</cp:coreProperties>
</file>

<file path=docProps/custom.xml><?xml version="1.0" encoding="utf-8"?>
<Properties xmlns="http://schemas.openxmlformats.org/officeDocument/2006/custom-properties" xmlns:vt="http://schemas.openxmlformats.org/officeDocument/2006/docPropsVTypes"/>
</file>