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Secondary</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3379b0614323c02d03c850c2a0d3ad4fb2e8037"/>
    <w:p>
      <w:pPr>
        <w:pStyle w:val="Heading1"/>
      </w:pPr>
      <w:r>
        <w:t xml:space="preserve">Cover Letter for Secondary Teacher Position in South Korea, Seoul</w:t>
      </w:r>
    </w:p>
    <w:p>
      <w:pPr>
        <w:pStyle w:val="FirstParagraph"/>
      </w:pPr>
      <w:r>
        <w:t xml:space="preserve">Dear [Hiring Manager's Name],</w:t>
      </w:r>
    </w:p>
    <w:p>
      <w:pPr>
        <w:pStyle w:val="BodyText"/>
      </w:pPr>
      <w:r>
        <w:t xml:space="preserve">I am writing to express my enthusiastic interest in the Secondary Teacher position at your esteemed institution in Seoul, South Korea. With a strong academic background in education and over [X years] of experience teaching secondary-level students, I am eager to contribute my expertise, passion for learning, and cultural adaptability to your school’s mission of fostering excellence in education. As an educator deeply committed to student growth and academic innovation, I am particularly drawn to the opportunity of working within South Korea’s dynamic educational landscape in Seoul—a city renowned for its dedication to quality teaching and global academic standards.</w:t>
      </w:r>
    </w:p>
    <w:bookmarkStart w:id="20" w:name="why-south-korea-why-seoul"/>
    <w:p>
      <w:pPr>
        <w:pStyle w:val="Heading2"/>
      </w:pPr>
      <w:r>
        <w:t xml:space="preserve">Why South Korea? Why Seoul?</w:t>
      </w:r>
    </w:p>
    <w:p>
      <w:pPr>
        <w:pStyle w:val="FirstParagraph"/>
      </w:pPr>
      <w:r>
        <w:t xml:space="preserve">South Korea has long been a leader in education, consistently ranking among the top countries for student performance and teacher professionalism. In particular, Seoul stands as a beacon of educational innovation, with its rigorous curricula, emphasis on critical thinking, and vibrant cultural environment. Teaching in Seoul offers an unparalleled opportunity to work within a system that values both academic excellence and holistic development. I am especially inspired by the Korean approach to education, which balances discipline with creativity and fosters a deep respect for knowledge. As a Secondary Teacher, I am confident that my skills align with the goals of your institution to prepare students for global challenges while honoring their cultural heritage.</w:t>
      </w:r>
    </w:p>
    <w:bookmarkEnd w:id="20"/>
    <w:bookmarkStart w:id="21" w:name="professional-background-and-expertise"/>
    <w:p>
      <w:pPr>
        <w:pStyle w:val="Heading2"/>
      </w:pPr>
      <w:r>
        <w:t xml:space="preserve">Professional Background and Expertise</w:t>
      </w:r>
    </w:p>
    <w:p>
      <w:pPr>
        <w:pStyle w:val="FirstParagraph"/>
      </w:pPr>
      <w:r>
        <w:t xml:space="preserve">With a [Your Degree, e.g., Bachelor’s/Master’s in Education] and certifications in [relevant subjects, e.g., English, Mathematics, Science], I have spent the past [X years] teaching secondary students in diverse educational settings. My experience spans curriculum development, classroom management, and individualized instruction tailored to meet the needs of learners at various skill levels. Whether designing interactive lesson plans or integrating technology into traditional teaching methods, I strive to create an inclusive and engaging learning environment where students feel empowered to explore their potential.</w:t>
      </w:r>
    </w:p>
    <w:p>
      <w:pPr>
        <w:pStyle w:val="BodyText"/>
      </w:pPr>
      <w:r>
        <w:t xml:space="preserve">In my previous role as a Secondary Teacher at [Previous School Name], I led a team of educators in implementing project-based learning strategies that significantly improved student engagement and academic outcomes. For instance, I introduced cross-disciplinary units that combined science with real-world problem-solving, enabling students to apply theoretical knowledge to practical scenarios. This approach not only enhanced critical thinking but also cultivated a sense of curiosity and collaboration among learners. My ability to adapt teaching methods to suit different learning styles has been a cornerstone of my success in the classroom.</w:t>
      </w:r>
    </w:p>
    <w:bookmarkEnd w:id="21"/>
    <w:bookmarkStart w:id="22" w:name="why-i-am-the-right-fit-for-your-school"/>
    <w:p>
      <w:pPr>
        <w:pStyle w:val="Heading2"/>
      </w:pPr>
      <w:r>
        <w:t xml:space="preserve">Why I Am the Right Fit for Your School</w:t>
      </w:r>
    </w:p>
    <w:p>
      <w:pPr>
        <w:pStyle w:val="FirstParagraph"/>
      </w:pPr>
      <w:r>
        <w:t xml:space="preserve">What sets me apart as a Secondary Teacher is my unwavering commitment to both academic and personal growth. I understand that teaching in South Korea requires not only subject mastery but also cultural sensitivity and adaptability. Having studied Korean language and culture during my academic training, I am prepared to navigate the unique challenges and rewards of working in a Korean school environment. My goal is to bridge cultural gaps while contributing to your school’s vision of fostering global citizens.</w:t>
      </w:r>
    </w:p>
    <w:p>
      <w:pPr>
        <w:pStyle w:val="BodyText"/>
      </w:pPr>
      <w:r>
        <w:t xml:space="preserve">Furthermore, I am deeply motivated by the opportunity to work in Seoul, a city that offers a rich tapestry of traditions and modernity. The chance to collaborate with colleagues who share my passion for education and to inspire students from diverse backgrounds is incredibly appealing. I am particularly interested in contributing to your school’s initiatives focused on [mention specific programs, e.g., STEM education, language immersion, or community engagement], as these align with my professional interests and teaching philosophy.</w:t>
      </w:r>
    </w:p>
    <w:bookmarkEnd w:id="22"/>
    <w:bookmarkStart w:id="23" w:name="personal-qualities-and-values"/>
    <w:p>
      <w:pPr>
        <w:pStyle w:val="Heading2"/>
      </w:pPr>
      <w:r>
        <w:t xml:space="preserve">Personal Qualities and Values</w:t>
      </w:r>
    </w:p>
    <w:p>
      <w:pPr>
        <w:pStyle w:val="FirstParagraph"/>
      </w:pPr>
      <w:r>
        <w:t xml:space="preserve">As a Secondary Teacher, I believe that education is not just about imparting knowledge but also about nurturing resilience, empathy, and lifelong learning. My approach emphasizes student-centered learning, where every individual’s strengths are recognized and celebrated. I am adept at creating a classroom culture rooted in respect, accountability, and mutual support. In Seoul’s fast-paced educational environment, I am confident that my ability to remain flexible while maintaining high standards will make me a valuable asset to your team.</w:t>
      </w:r>
    </w:p>
    <w:p>
      <w:pPr>
        <w:pStyle w:val="BodyText"/>
      </w:pPr>
      <w:r>
        <w:t xml:space="preserve">Additionally, I pride myself on being a proactive communicator and collaborator. I understand the importance of building strong relationships with students, parents, and colleagues to ensure a cohesive learning experience. In my previous roles, I have consistently received positive feedback for my ability to listen actively and respond thoughtfully to the needs of others. This skill will enable me to integrate seamlessly into your school’s community while contributing to its continued success.</w:t>
      </w:r>
    </w:p>
    <w:bookmarkEnd w:id="23"/>
    <w:bookmarkStart w:id="24" w:name="conclusion"/>
    <w:p>
      <w:pPr>
        <w:pStyle w:val="Heading2"/>
      </w:pPr>
      <w:r>
        <w:t xml:space="preserve">Conclusion</w:t>
      </w:r>
    </w:p>
    <w:p>
      <w:pPr>
        <w:pStyle w:val="FirstParagraph"/>
      </w:pPr>
      <w:r>
        <w:t xml:space="preserve">In conclusion, I am eager to bring my expertise as a Secondary Teacher to your institution in Seoul and contribute to the academic and personal development of your students. South Korea’s emphasis on education, coupled with the unique opportunities available in Seoul, makes this position an ideal fit for my career aspirations. I am confident that my qualifications, passion for teaching, and cultural adaptability will allow me to thrive in this role.</w:t>
      </w:r>
    </w:p>
    <w:p>
      <w:pPr>
        <w:pStyle w:val="BodyText"/>
      </w:pPr>
      <w:r>
        <w:t xml:space="preserve">Thank you for considering my application. I would be honored to discuss how my background and vision align with your school’s goals. Please feel free to contact me at [your phone number] or [your email address] at your earliest convenience. I look forward to the possibility of contributing to the vibrant educational community in Seoul.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Secondary Teacher in South Korea Seoul</dc:title>
  <dc:creator/>
  <dc:language>en</dc:language>
  <cp:keywords/>
  <dcterms:created xsi:type="dcterms:W3CDTF">2026-07-23T20:11:44Z</dcterms:created>
  <dcterms:modified xsi:type="dcterms:W3CDTF">2026-07-23T20:11:44Z</dcterms:modified>
</cp:coreProperties>
</file>

<file path=docProps/custom.xml><?xml version="1.0" encoding="utf-8"?>
<Properties xmlns="http://schemas.openxmlformats.org/officeDocument/2006/custom-properties" xmlns:vt="http://schemas.openxmlformats.org/officeDocument/2006/docPropsVTypes"/>
</file>