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70898d652abab55120a80fca26c0ae8f75a3a5e"/>
    <w:p>
      <w:pPr>
        <w:pStyle w:val="Heading1"/>
      </w:pPr>
      <w:r>
        <w:t xml:space="preserve">Cover Letter for Secondary Teacher Position in United States Chicago</w:t>
      </w:r>
    </w:p>
    <w:p>
      <w:pPr>
        <w:pStyle w:val="FirstParagraph"/>
      </w:pPr>
      <w:r>
        <w:t xml:space="preserve">Dear [Hiring Manager's Name],</w:t>
      </w:r>
    </w:p>
    <w:p>
      <w:pPr>
        <w:pStyle w:val="BodyText"/>
      </w:pPr>
      <w:r>
        <w:t xml:space="preserve">I am writing to express my enthusiastic interest in the Secondary Teacher position at [School Name] in the United States, specifically within the vibrant and culturally rich community of Chicago. As an experienced educator passionate about shaping young minds and fostering academic excellence, I am eager to contribute my expertise, dedication, and innovative teaching strategies to support the mission of your institution. With a strong background in secondary education and a deep commitment to student-centered learning, I am confident that my qualifications align perfectly with the needs of your school and the dynamic educational environment of Chicago.</w:t>
      </w:r>
    </w:p>
    <w:bookmarkStart w:id="20" w:name="X5b34a8cdaf1fd6c59d62e0a98ea0889e79095b4"/>
    <w:p>
      <w:pPr>
        <w:pStyle w:val="Heading2"/>
      </w:pPr>
      <w:r>
        <w:t xml:space="preserve">Professional Background and Qualifications</w:t>
      </w:r>
    </w:p>
    <w:p>
      <w:pPr>
        <w:pStyle w:val="FirstParagraph"/>
      </w:pPr>
      <w:r>
        <w:t xml:space="preserve">With over [X years] of experience teaching secondary students in diverse educational settings, I have cultivated a comprehensive understanding of adolescent development, curriculum design, and classroom management. My teaching career has been defined by a passion for empowering students to reach their full potential through personalized instruction, critical thinking, and real-world application of knowledge. Whether I am leading a high school English class or guiding middle school students in STEM concepts, I strive to create an inclusive and engaging learning environment where every student feels valued and motivated.</w:t>
      </w:r>
    </w:p>
    <w:p>
      <w:pPr>
        <w:pStyle w:val="BodyText"/>
      </w:pPr>
      <w:r>
        <w:t xml:space="preserve">In my previous role as a Secondary Teacher at [Previous School Name] in [City/State], I designed and implemented interdisciplinary units that integrated technology, project-based learning, and differentiated instruction to meet the needs of students with varying abilities. For example, I developed a year-long literature-based social studies project where students analyzed historical events through literary texts, fostering both academic rigor and creative expression. This initiative resulted in a 25% increase in student engagement and improved standardized test scores across multiple grade levels. My ability to adapt curricula to align with state standards while encouraging curiosity and independent learning has been a cornerstone of my teaching philosophy.</w:t>
      </w:r>
    </w:p>
    <w:bookmarkEnd w:id="20"/>
    <w:bookmarkStart w:id="21" w:name="Xa181fa719606eab1a8dc086197c677a75bf8ba5"/>
    <w:p>
      <w:pPr>
        <w:pStyle w:val="Heading2"/>
      </w:pPr>
      <w:r>
        <w:t xml:space="preserve">Commitment to Chicago’s Educational Landscape</w:t>
      </w:r>
    </w:p>
    <w:p>
      <w:pPr>
        <w:pStyle w:val="FirstParagraph"/>
      </w:pPr>
      <w:r>
        <w:t xml:space="preserve">Chicago, as a hub of cultural diversity and academic innovation, presents unique opportunities for educators to make a meaningful impact. I am particularly drawn to the mission of [School Name] and its dedication to preparing students for success in an ever-evolving global society. The city’s emphasis on equity in education resonates deeply with my belief that every student deserves access to high-quality instruction, regardless of their background. In my previous work, I collaborated with community organizations and local businesses to provide students with hands-on learning experiences, such as internships and mentorship programs. This approach not only enriched their academic journey but also connected them to the broader Chicago community.</w:t>
      </w:r>
    </w:p>
    <w:p>
      <w:pPr>
        <w:pStyle w:val="BodyText"/>
      </w:pPr>
      <w:r>
        <w:t xml:space="preserve">Furthermore, I am familiar with the challenges and opportunities inherent in urban education. Having taught in a high-need district, I have developed strategies to address disparities in resource access and student achievement. For instance, I initiated a peer tutoring program that paired students from different socioeconomic backgrounds to foster collaboration and mutual support. This initiative not only improved academic outcomes but also strengthened the school’s sense of community. I am eager to bring this same level of dedication to [School Name], where I can contribute to programs that prioritize equity, inclusion, and student well-being.</w:t>
      </w:r>
    </w:p>
    <w:bookmarkEnd w:id="21"/>
    <w:bookmarkStart w:id="22" w:name="teaching-philosophy-and-values"/>
    <w:p>
      <w:pPr>
        <w:pStyle w:val="Heading2"/>
      </w:pPr>
      <w:r>
        <w:t xml:space="preserve">Teaching Philosophy and Values</w:t>
      </w:r>
    </w:p>
    <w:p>
      <w:pPr>
        <w:pStyle w:val="FirstParagraph"/>
      </w:pPr>
      <w:r>
        <w:t xml:space="preserve">My teaching philosophy is rooted in the belief that education is a transformative process that should inspire curiosity, resilience, and lifelong learning. I view myself as both a guide and a collaborator in my students’ journeys, striving to create a classroom culture where questions are celebrated, mistakes are seen as opportunities for growth, and diverse perspectives are valued. In Chicago’s secondary schools, where students navigate complex social and academic challenges, I believe it is essential to cultivate emotional intelligence alongside academic skills.</w:t>
      </w:r>
    </w:p>
    <w:p>
      <w:pPr>
        <w:pStyle w:val="BodyText"/>
      </w:pPr>
      <w:r>
        <w:t xml:space="preserve">One of my core principles is the use of data-driven instruction to inform my teaching practices. By regularly assessing student progress through formative and summative evaluations, I am able to identify areas for growth and adjust my approach accordingly. For example, I implemented a flipped classroom model in my science classes, which allowed students to review lecture materials at home and engage in hands-on experiments during class time. This shift led to a 30% improvement in student performance on standardized assessments. I also prioritize professional development, staying current with educational research and best practices through workshops, conferences, and collaboration with colleagues.</w:t>
      </w:r>
    </w:p>
    <w:bookmarkEnd w:id="22"/>
    <w:bookmarkStart w:id="23" w:name="community-engagement-and-leadership"/>
    <w:p>
      <w:pPr>
        <w:pStyle w:val="Heading2"/>
      </w:pPr>
      <w:r>
        <w:t xml:space="preserve">Community Engagement and Leadership</w:t>
      </w:r>
    </w:p>
    <w:p>
      <w:pPr>
        <w:pStyle w:val="FirstParagraph"/>
      </w:pPr>
      <w:r>
        <w:t xml:space="preserve">As an educator in the United States Chicago area, I have consistently sought to extend my impact beyond the classroom. I have served as a mentor for new teachers, providing guidance on lesson planning, classroom management, and student engagement. Additionally, I organized after-school programs focused on college readiness and career exploration, which were particularly beneficial for students from underrepresented communities. These experiences have reinforced my belief that education is a collaborative effort that requires the support of families, schools, and the broader community.</w:t>
      </w:r>
    </w:p>
    <w:p>
      <w:pPr>
        <w:pStyle w:val="BodyText"/>
      </w:pPr>
      <w:r>
        <w:t xml:space="preserve">I am also committed to fostering a school culture that emphasizes respect, responsibility, and social-emotional learning. At [Previous School Name], I led a student-led advisory program that encouraged peer leadership and personal development. This initiative not only improved student behavior but also strengthened relationships between staff and students. I believe that in Chicago’s secondary schools, where students are increasingly exposed to societal challenges, it is crucial to provide them with the tools to navigate these experiences with confidence and compassion.</w:t>
      </w:r>
    </w:p>
    <w:bookmarkEnd w:id="23"/>
    <w:bookmarkStart w:id="24" w:name="conclusion"/>
    <w:p>
      <w:pPr>
        <w:pStyle w:val="Heading2"/>
      </w:pPr>
      <w:r>
        <w:t xml:space="preserve">Conclusion</w:t>
      </w:r>
    </w:p>
    <w:p>
      <w:pPr>
        <w:pStyle w:val="FirstParagraph"/>
      </w:pPr>
      <w:r>
        <w:t xml:space="preserve">In conclusion, I am deeply inspired by the opportunity to join [School Name] and contribute to its mission of excellence in education. My experience, passion for teaching, and commitment to the values of Chicago’s schools make me a strong candidate for this position. I am eager to bring my skills in curriculum design, classroom leadership, and community engagement to support your students’ growth and success.</w:t>
      </w:r>
    </w:p>
    <w:p>
      <w:pPr>
        <w:pStyle w:val="BodyText"/>
      </w:pPr>
      <w:r>
        <w:t xml:space="preserve">Thank you for considering my application. I would be honored to discuss how my background and vision align with the needs of your school. Please feel free to contact me at [Phone Number] or [Email Address] at your earliest convenience. I look forward to the possibility of contributing to the continued success of [School Name] and the students of Chicago.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2026-07-23T23:13:25Z</dcterms:created>
  <dcterms:modified xsi:type="dcterms:W3CDTF">2026-07-23T23:13:25Z</dcterms:modified>
</cp:coreProperties>
</file>

<file path=docProps/custom.xml><?xml version="1.0" encoding="utf-8"?>
<Properties xmlns="http://schemas.openxmlformats.org/officeDocument/2006/custom-properties" xmlns:vt="http://schemas.openxmlformats.org/officeDocument/2006/docPropsVTypes"/>
</file>