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cover-letter"/>
    <w:p>
      <w:pPr>
        <w:pStyle w:val="Heading1"/>
      </w:pPr>
      <w:r>
        <w:t xml:space="preserve">Cover Letter</w:t>
      </w:r>
    </w:p>
    <w:p>
      <w:pPr>
        <w:pStyle w:val="FirstParagraph"/>
      </w:pPr>
      <w:r>
        <w:rPr>
          <w:bCs/>
          <w:b/>
        </w:rPr>
        <w:t xml:space="preserve">John Doe</w:t>
      </w:r>
      <w:r>
        <w:br/>
      </w:r>
      <w:r>
        <w:t xml:space="preserve">123 Education Street</w:t>
      </w:r>
      <w:r>
        <w:br/>
      </w:r>
      <w:r>
        <w:t xml:space="preserve">Miami, FL 33101</w:t>
      </w:r>
      <w:r>
        <w:br/>
      </w:r>
      <w:r>
        <w:t xml:space="preserve">Email: johndoe@example.com</w:t>
      </w:r>
      <w:r>
        <w:br/>
      </w:r>
      <w:r>
        <w:t xml:space="preserve">Phone: (555) 123-4567</w:t>
      </w:r>
    </w:p>
    <w:p>
      <w:pPr>
        <w:pStyle w:val="BodyText"/>
      </w:pPr>
      <w:r>
        <w:t xml:space="preserve">Date: October 25, 2023</w:t>
      </w:r>
    </w:p>
    <w:p>
      <w:pPr>
        <w:pStyle w:val="BodyText"/>
      </w:pPr>
      <w:r>
        <w:rPr>
          <w:bCs/>
          <w:b/>
        </w:rPr>
        <w:t xml:space="preserve">Ms. Sarah Thompson</w:t>
      </w:r>
      <w:r>
        <w:br/>
      </w:r>
      <w:r>
        <w:t xml:space="preserve">Hiring Manager</w:t>
      </w:r>
      <w:r>
        <w:br/>
      </w:r>
      <w:r>
        <w:t xml:space="preserve">South Miami High School</w:t>
      </w:r>
      <w:r>
        <w:br/>
      </w:r>
      <w:r>
        <w:t xml:space="preserve">456 Learning Lane</w:t>
      </w:r>
      <w:r>
        <w:br/>
      </w:r>
      <w:r>
        <w:t xml:space="preserve">Miami, FL 33104</w:t>
      </w:r>
    </w:p>
    <w:bookmarkStart w:id="20" w:name="dear-ms.-thompson"/>
    <w:p>
      <w:pPr>
        <w:pStyle w:val="Heading2"/>
      </w:pPr>
      <w:r>
        <w:t xml:space="preserve">Dear Ms. Thompson,</w:t>
      </w:r>
    </w:p>
    <w:p>
      <w:pPr>
        <w:pStyle w:val="FirstParagraph"/>
      </w:pPr>
      <w:r>
        <w:t xml:space="preserve">I am writing to express my enthusiastic interest in the Teacher Secondary position at South Miami High School, as advertised in the United States Miami education sector. With over seven years of experience teaching secondary-level students and a deep commitment to fostering academic excellence, I am eager to contribute my expertise to your institution’s mission of empowering students through quality education. As a passionate educator who thrives in dynamic, culturally rich environments like Miami, I am confident that my skills and dedication align perfectly with the needs of your school community.</w:t>
      </w:r>
    </w:p>
    <w:p>
      <w:pPr>
        <w:pStyle w:val="BodyText"/>
      </w:pPr>
      <w:r>
        <w:t xml:space="preserve">My journey as a secondary teacher began in 2016 at Westside Middle School, where I developed and implemented interdisciplinary curricula focused on STEM education. This role allowed me to cultivate a classroom environment that prioritized critical thinking, creativity, and student engagement. Over the years, I have expanded my teaching portfolio to include subjects such as English Literature, Social Studies, and Advanced Placement (AP) courses. My ability to adapt lesson plans to diverse learning styles—ranging from visual learners to kinesthetic learners—has consistently resulted in measurable improvements in student performance. In the United States Miami area, where schools serve a vibrant tapestry of cultural backgrounds, I have learned the importance of creating inclusive classrooms that celebrate diversity while addressing individual needs.</w:t>
      </w:r>
    </w:p>
    <w:p>
      <w:pPr>
        <w:pStyle w:val="BodyText"/>
      </w:pPr>
      <w:r>
        <w:t xml:space="preserve">One of my most rewarding experiences as a secondary teacher was leading a project-based learning initiative at Coral Gables High School. This program challenged students to design solutions for real-world problems, such as environmental sustainability and community development. By integrating technology, collaborative learning, and hands-on activities, we saw a 25% increase in student engagement and a 15% rise in standardized test scores within two years. This success underscored my belief that education is not just about imparting knowledge but also about inspiring students to become proactive problem-solvers. In the context of United States Miami, where innovation and multiculturalism drive progress, I am committed to nurturing these qualities in every learner.</w:t>
      </w:r>
    </w:p>
    <w:p>
      <w:pPr>
        <w:pStyle w:val="BodyText"/>
      </w:pPr>
      <w:r>
        <w:t xml:space="preserve">What sets me apart as a secondary teacher is my ability to balance academic rigor with empathy. I understand that students in grades 6–12 are navigating complex emotional and social challenges while striving for academic success. My classroom management strategies emphasize mutual respect, clear communication, and positive reinforcement. For example, I implement a “growth mindset” framework that encourages students to view challenges as opportunities for learning rather than obstacles. In Miami’s diverse educational landscape, this approach has proven effective in building trust and fostering resilience among students from varied socioeconomic and cultural backgrounds.</w:t>
      </w:r>
    </w:p>
    <w:p>
      <w:pPr>
        <w:pStyle w:val="BodyText"/>
      </w:pPr>
      <w:r>
        <w:t xml:space="preserve">My qualifications also include extensive experience with standardized testing preparation, including the SAT and state-mandated assessments. I have developed targeted study programs that help students achieve their full potential while maintaining a balanced curriculum. Additionally, I hold a Master’s degree in Curriculum Development from Florida International University, where I focused on designing culturally responsive teaching methods that align with the Common Core State Standards. This academic foundation has equipped me to create lesson plans that not only meet educational benchmarks but also ignite curiosity and lifelong learning.</w:t>
      </w:r>
    </w:p>
    <w:p>
      <w:pPr>
        <w:pStyle w:val="BodyText"/>
      </w:pPr>
      <w:r>
        <w:t xml:space="preserve">As a resident of Miami for the past five years, I have witnessed firsthand the transformative power of education in shaping communities. The city’s emphasis on innovation, its diverse student population, and its commitment to excellence make it an ideal setting for a secondary teacher dedicated to making a lasting impact. I am particularly drawn to South Miami High School’s reputation as a leader in academic achievement and student well-being. I am eager to collaborate with your team to develop programs that address emerging challenges in education, such as digital literacy, mental health awareness, and equitable access to resources.</w:t>
      </w:r>
    </w:p>
    <w:p>
      <w:pPr>
        <w:pStyle w:val="BodyText"/>
      </w:pPr>
      <w:r>
        <w:t xml:space="preserve">In my current role at Miami Springs Middle School, I have also served as a mentor for new teachers, sharing strategies for classroom management and curriculum design. This experience has honed my ability to lead by example and support colleagues in achieving their professional goals. I believe that a strong teaching community is built on collaboration, open dialogue, and shared vision—a philosophy that resonates deeply with the values of South Miami High School.</w:t>
      </w:r>
    </w:p>
    <w:p>
      <w:pPr>
        <w:pStyle w:val="BodyText"/>
      </w:pPr>
      <w:r>
        <w:t xml:space="preserve">Thank you for considering my application. I would welcome the opportunity to discuss how my background, skills, and passion for education can contribute to the continued success of your school. I am available at your convenience for an interview and can be reached at (555) 123-4567 or johndoe@example.com. I look forward to the possibility of working together to inspire the next generation of leaders in United States Miami.</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United States Miami</dc:title>
  <dc:creator/>
  <dc:language>en</dc:language>
  <cp:keywords/>
  <dcterms:created xsi:type="dcterms:W3CDTF">2026-07-23T23:09:22Z</dcterms:created>
  <dcterms:modified xsi:type="dcterms:W3CDTF">2026-07-23T23:09:22Z</dcterms:modified>
</cp:coreProperties>
</file>

<file path=docProps/custom.xml><?xml version="1.0" encoding="utf-8"?>
<Properties xmlns="http://schemas.openxmlformats.org/officeDocument/2006/custom-properties" xmlns:vt="http://schemas.openxmlformats.org/officeDocument/2006/docPropsVTypes"/>
</file>