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4" w:name="X20ed48605009283f23ce6010f8806260daafc11"/>
    <w:p>
      <w:pPr>
        <w:pStyle w:val="Heading1"/>
      </w:pPr>
      <w:r>
        <w:t xml:space="preserve">Cover Letter for Secondary Teacher Position in Zimbabwe Harare</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Dear [Hiring Manager's Name or "Recruitment Team"],</w:t>
      </w:r>
    </w:p>
    <w:p>
      <w:pPr>
        <w:pStyle w:val="BodyText"/>
      </w:pPr>
      <w:r>
        <w:t xml:space="preserve">I am writing to express my sincere interest in the Secondary Teacher position at your esteemed institution in Zimbabwe Harare. With a profound passion for education, a commitment to nurturing young minds, and extensive experience in secondary-level teaching, I am confident that my qualifications and dedication align perfectly with the needs of your school. As someone deeply familiar with the educational landscape of Zimbabwe Harare, I am eager to contribute to the academic and personal growth of students while upholding the high standards of teaching that define this region.</w:t>
      </w:r>
    </w:p>
    <w:p>
      <w:pPr>
        <w:pStyle w:val="BodyText"/>
      </w:pPr>
      <w:r>
        <w:t xml:space="preserve">Throughout my career as a Secondary Teacher, I have focused on fostering an inclusive, dynamic, and intellectually stimulating learning environment. My work has been rooted in empowering students to develop critical thinking skills, creativity, and a lifelong love for learning. In Zimbabwe Harare, where the education system is both diverse and challenging, I have consistently adapted my teaching methods to meet the unique needs of students from varied cultural and socio-economic backgrounds. This experience has equipped me with the flexibility, resilience, and cultural sensitivity required to thrive in such a vibrant academic community.</w:t>
      </w:r>
    </w:p>
    <w:bookmarkStart w:id="20" w:name="why-zimbabwe-harare"/>
    <w:p>
      <w:pPr>
        <w:pStyle w:val="Heading2"/>
      </w:pPr>
      <w:r>
        <w:t xml:space="preserve">Why Zimbabwe Harare?</w:t>
      </w:r>
    </w:p>
    <w:p>
      <w:pPr>
        <w:pStyle w:val="FirstParagraph"/>
      </w:pPr>
      <w:r>
        <w:t xml:space="preserve">Harare, as the capital city of Zimbabwe, is a hub of opportunity and innovation in education. The city’s schools are tasked with preparing students to navigate an increasingly globalized world while maintaining a strong connection to local traditions and values. As a Secondary Teacher who has worked in Harare for [number] years, I have witnessed firsthand the dedication of educators here and the transformative impact that quality teaching can have on students’ lives. My goal is to contribute to this legacy by bringing fresh ideas, proven methodologies, and a deep understanding of the challenges and opportunities present in Zimbabwe’s educational sector.</w:t>
      </w:r>
    </w:p>
    <w:p>
      <w:pPr>
        <w:pStyle w:val="BodyText"/>
      </w:pPr>
      <w:r>
        <w:t xml:space="preserve">One of my core strengths as a Secondary Teacher is my ability to design curricula that align with national standards while incorporating creative and interactive elements. For instance, while teaching [specific subject, e.g., Mathematics or English], I have integrated technology, real-world problem-solving tasks, and collaborative projects to engage students effectively. In Zimbabwe Harare’s context, where resources can sometimes be limited, I have developed innovative solutions to ensure that all learners have access to high-quality education. My approach emphasizes equity and inclusivity, ensuring that every student feels valued and supported in their academic journey.</w:t>
      </w:r>
    </w:p>
    <w:bookmarkEnd w:id="20"/>
    <w:bookmarkStart w:id="21" w:name="experience-and-achievements"/>
    <w:p>
      <w:pPr>
        <w:pStyle w:val="Heading2"/>
      </w:pPr>
      <w:r>
        <w:t xml:space="preserve">Experience and Achievements</w:t>
      </w:r>
    </w:p>
    <w:p>
      <w:pPr>
        <w:pStyle w:val="FirstParagraph"/>
      </w:pPr>
      <w:r>
        <w:t xml:space="preserve">Over the years, I have held positions as a Secondary Teacher at [School Name or Institution], where I was responsible for teaching [specific subjects] to students in Grades 8–12. My tenure there was marked by consistent improvements in student performance, with many of my pupils achieving exceptional results in national examinations such as the Zimbabwe School Examinations Council (ZIMSEC) and the Ordinary Level (O-Level) assessments. I take pride in having mentored several students who have gone on to pursue higher education and successful careers, a testament to the impact of dedicated teaching.</w:t>
      </w:r>
    </w:p>
    <w:p>
      <w:pPr>
        <w:pStyle w:val="BodyText"/>
      </w:pPr>
      <w:r>
        <w:t xml:space="preserve">In addition to my classroom work, I have been actively involved in curriculum development and professional training programs. For example, I collaborated with local educators to create a mentorship program that supports new teachers in Harare, ensuring they are equipped with the tools needed to succeed. This initiative not only strengthened the teaching community but also reinforced my belief in the power of collaboration and shared knowledge.</w:t>
      </w:r>
    </w:p>
    <w:bookmarkEnd w:id="21"/>
    <w:bookmarkStart w:id="22" w:name="understanding-of-local-educational-needs"/>
    <w:p>
      <w:pPr>
        <w:pStyle w:val="Heading2"/>
      </w:pPr>
      <w:r>
        <w:t xml:space="preserve">Understanding of Local Educational Needs</w:t>
      </w:r>
    </w:p>
    <w:p>
      <w:pPr>
        <w:pStyle w:val="FirstParagraph"/>
      </w:pPr>
      <w:r>
        <w:t xml:space="preserve">The role of a Secondary Teacher in Zimbabwe Harare extends beyond academics—it involves addressing the social, emotional, and cultural needs of students. I have worked closely with parents, community leaders, and school administrators to create a holistic approach to education that supports students both inside and outside the classroom. For instance, I organized workshops on financial literacy and career planning for students in underserved areas of Harare, helping them gain the skills needed to thrive in a competitive job market.</w:t>
      </w:r>
    </w:p>
    <w:p>
      <w:pPr>
        <w:pStyle w:val="BodyText"/>
      </w:pPr>
      <w:r>
        <w:t xml:space="preserve">Furthermore, I am deeply committed to promoting gender equality and accessibility in education. In Harare, where disparities persist, I have advocated for programs that encourage girls and marginalized groups to pursue STEM fields and other areas of study traditionally dominated by males. By fostering an environment of equity and opportunity, I aim to empower the next generation of leaders in Zimbabwe.</w:t>
      </w:r>
    </w:p>
    <w:bookmarkEnd w:id="22"/>
    <w:bookmarkStart w:id="23" w:name="why-choose-me"/>
    <w:p>
      <w:pPr>
        <w:pStyle w:val="Heading2"/>
      </w:pPr>
      <w:r>
        <w:t xml:space="preserve">Why Choose Me?</w:t>
      </w:r>
    </w:p>
    <w:p>
      <w:pPr>
        <w:pStyle w:val="FirstParagraph"/>
      </w:pPr>
      <w:r>
        <w:t xml:space="preserve">As a Secondary Teacher, I bring not only academic expertise but also a genuine passion for inspiring students to reach their full potential. My ability to connect with learners, coupled with my adaptability and problem-solving skills, makes me an ideal candidate for your institution. I am particularly drawn to the opportunity of working in Zimbabwe Harare because of its rich cultural heritage and the chance to contribute to a community that values education as a cornerstone of progress.</w:t>
      </w:r>
    </w:p>
    <w:p>
      <w:pPr>
        <w:pStyle w:val="BodyText"/>
      </w:pPr>
      <w:r>
        <w:t xml:space="preserve">I am confident that my experience, qualifications, and dedication will enable me to make meaningful contributions to your school’s mission. I would be honored to discuss how my background aligns with your needs and how I can support the continued success of students in Harare. Thank you for considering my application. I look forward to the possibility of joining your team and contributing to the future of education in Zimbabwe.</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References, Teaching Portfolio</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Zimbabwe Harare</dc:title>
  <dc:creator/>
  <dc:language>en</dc:language>
  <cp:keywords/>
  <dcterms:created xsi:type="dcterms:W3CDTF">2026-07-21T02:31:26Z</dcterms:created>
  <dcterms:modified xsi:type="dcterms:W3CDTF">2026-07-21T02:31:26Z</dcterms:modified>
</cp:coreProperties>
</file>

<file path=docProps/custom.xml><?xml version="1.0" encoding="utf-8"?>
<Properties xmlns="http://schemas.openxmlformats.org/officeDocument/2006/custom-properties" xmlns:vt="http://schemas.openxmlformats.org/officeDocument/2006/docPropsVTypes"/>
</file>