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X950b66f3d8d35e8832a85972b0262902f354272"/>
    <w:p>
      <w:pPr>
        <w:pStyle w:val="Heading1"/>
      </w:pPr>
      <w:r>
        <w:t xml:space="preserve">Cover Letter for Telecommunication Engineer Position in Argentina Buenos Aires</w:t>
      </w:r>
    </w:p>
    <w:p>
      <w:pPr>
        <w:pStyle w:val="FirstParagraph"/>
      </w:pPr>
      <w:r>
        <w:rPr>
          <w:bCs/>
          <w:b/>
        </w:rPr>
        <w:t xml:space="preserve">Dear [Hiring Manager's Name],</w:t>
      </w:r>
    </w:p>
    <w:p>
      <w:pPr>
        <w:pStyle w:val="BodyText"/>
      </w:pPr>
      <w:r>
        <w:t xml:space="preserve">I am writing to express my enthusiastic interest in the Telecommunication Engineer position at your esteemed organization, located in the vibrant city of Argentina Buenos Aires. As a dedicated professional with over [X years] of experience in designing, implementing, and maintaining advanced telecommunications systems, I am eager to contribute my technical expertise and passion for innovation to a dynamic team in one of South America’s most influential cities.</w:t>
      </w:r>
    </w:p>
    <w:p>
      <w:pPr>
        <w:pStyle w:val="BodyText"/>
      </w:pPr>
      <w:r>
        <w:t xml:space="preserve">Argentina Buenos Aires has always been a hub of technological advancement and cultural diversity, making it an ideal location for professionals like myself who seek to blend technical excellence with global perspectives. My career as a Telecommunication Engineer has been shaped by a deep commitment to solving complex challenges in network infrastructure, wireless communication systems, and data transmission technologies. I am particularly drawn to this opportunity because of the city’s growing demand for cutting-edge telecommunications solutions and its role as a leader in Latin America’s digital transformation.</w:t>
      </w:r>
    </w:p>
    <w:bookmarkStart w:id="20" w:name="why-i-am-the-right-candidate"/>
    <w:p>
      <w:pPr>
        <w:pStyle w:val="Heading2"/>
      </w:pPr>
      <w:r>
        <w:t xml:space="preserve">Why I Am the Right Candidate</w:t>
      </w:r>
    </w:p>
    <w:p>
      <w:pPr>
        <w:pStyle w:val="FirstParagraph"/>
      </w:pPr>
      <w:r>
        <w:t xml:space="preserve">As a Telecommunication Engineer, my professional journey has been defined by a focus on precision, adaptability, and forward-thinking strategies. In my previous roles at [Previous Company Names], I have successfully led projects that involved designing fiber-optic networks, optimizing 5G infrastructure, and integrating IoT (Internet of Things) technologies to enhance connectivity. These experiences have equipped me with the technical acumen to tackle the evolving needs of telecommunications in Argentina Buenos Aires.</w:t>
      </w:r>
    </w:p>
    <w:p>
      <w:pPr>
        <w:pStyle w:val="BodyText"/>
      </w:pPr>
      <w:r>
        <w:t xml:space="preserve">One of my most notable achievements was [specific project or accomplishment]. For instance, I spearheaded the deployment of a high-capacity wireless network for a major urban development project in Buenos Aires, which improved data speeds by 40% and reduced latency by 30%. This project not only demonstrated my ability to manage large-scale technical challenges but also reinforced my commitment to delivering solutions that align with the needs of modern cities.</w:t>
      </w:r>
    </w:p>
    <w:p>
      <w:pPr>
        <w:pStyle w:val="BodyText"/>
      </w:pPr>
      <w:r>
        <w:t xml:space="preserve">Additionally, I hold certifications such as [relevant certifications, e.g., Cisco CCNA, Huawei HCIA, or other industry-specific credentials], which have deepened my understanding of emerging technologies like edge computing and network function virtualization. These skills are particularly relevant in Argentina Buenos Aires, where the demand for scalable and secure communication systems is accelerating due to the region’s rapid urbanization and digital adoption.</w:t>
      </w:r>
    </w:p>
    <w:bookmarkEnd w:id="20"/>
    <w:bookmarkStart w:id="21" w:name="Xb22fa80572c0c31b459fa549f80b75013a2a3b8"/>
    <w:p>
      <w:pPr>
        <w:pStyle w:val="Heading2"/>
      </w:pPr>
      <w:r>
        <w:t xml:space="preserve">Understanding Argentina Buenos Aires' Telecommunications Landscape</w:t>
      </w:r>
    </w:p>
    <w:p>
      <w:pPr>
        <w:pStyle w:val="FirstParagraph"/>
      </w:pPr>
      <w:r>
        <w:t xml:space="preserve">Argentina Buenos Aires is a city at the intersection of tradition and innovation. Its telecommunications sector faces unique challenges, including the need for robust infrastructure to support its growing population, the integration of rural and urban connectivity, and compliance with local regulations. My experience in navigating such complexities has prepared me to contribute meaningfully to your organization’s mission.</w:t>
      </w:r>
    </w:p>
    <w:p>
      <w:pPr>
        <w:pStyle w:val="BodyText"/>
      </w:pPr>
      <w:r>
        <w:t xml:space="preserve">For example, during my time working on a project for [specific company or industry], I collaborated with teams across South America to address the specific requirements of Latin American markets. This included adapting network architectures to accommodate regional variations in bandwidth demands and regulatory frameworks. My ability to balance technical rigor with cultural sensitivity has been a key factor in the success of these initiatives.</w:t>
      </w:r>
    </w:p>
    <w:p>
      <w:pPr>
        <w:pStyle w:val="BodyText"/>
      </w:pPr>
      <w:r>
        <w:t xml:space="preserve">I am also deeply aware of the opportunities that Argentina Buenos Aires presents for telecommunications professionals. The city’s strategic location, coupled with its status as a center for business, education, and tourism, creates a unique environment where innovative solutions can have a transformative impact. Whether it is supporting smart city initiatives or enabling seamless communication for multinational corporations, I am passionate about leveraging my skills to drive progress in this dynamic market.</w:t>
      </w:r>
    </w:p>
    <w:bookmarkEnd w:id="21"/>
    <w:bookmarkStart w:id="22" w:name="Xde6a470f53e1f04f20f6d8b9650945e1444493a"/>
    <w:p>
      <w:pPr>
        <w:pStyle w:val="Heading2"/>
      </w:pPr>
      <w:r>
        <w:t xml:space="preserve">Why I Want to Work in Argentina Buenos Aires</w:t>
      </w:r>
    </w:p>
    <w:p>
      <w:pPr>
        <w:pStyle w:val="FirstParagraph"/>
      </w:pPr>
      <w:r>
        <w:t xml:space="preserve">Buenos Aires has always held a special place in my professional aspirations. The city’s blend of historical significance and modern energy provides an ideal backdrop for professionals who thrive on creativity and collaboration. As a Telecommunication Engineer, I am inspired by the opportunity to work alongside some of the brightest minds in Latin America, contributing to projects that shape the future of connectivity in one of the continent’s most influential cities.</w:t>
      </w:r>
    </w:p>
    <w:p>
      <w:pPr>
        <w:pStyle w:val="BodyText"/>
      </w:pPr>
      <w:r>
        <w:t xml:space="preserve">Moreover, Argentina’s commitment to digital infrastructure development aligns with my personal and professional goals. The government’s initiatives to expand broadband access and promote technological innovation have created a fertile ground for engineers who are eager to make a difference. I am particularly excited about the potential to support initiatives that bridge the digital divide, ensuring that even remote communities in Argentina Buenos Aires have access to reliable telecommunications services.</w:t>
      </w:r>
    </w:p>
    <w:bookmarkEnd w:id="22"/>
    <w:bookmarkStart w:id="23" w:name="my-commitment-to-excellence"/>
    <w:p>
      <w:pPr>
        <w:pStyle w:val="Heading2"/>
      </w:pPr>
      <w:r>
        <w:t xml:space="preserve">My Commitment to Excellence</w:t>
      </w:r>
    </w:p>
    <w:p>
      <w:pPr>
        <w:pStyle w:val="FirstParagraph"/>
      </w:pPr>
      <w:r>
        <w:t xml:space="preserve">What sets me apart as a Telecommunication Engineer is my unwavering dedication to excellence. I approach every project with a meticulous attention to detail, a collaborative mindset, and a drive to deliver results that exceed expectations. My ability to work in fast-paced environments, coupled with strong problem-solving skills, has enabled me to consistently meet deadlines and achieve technical milestones.</w:t>
      </w:r>
    </w:p>
    <w:p>
      <w:pPr>
        <w:pStyle w:val="BodyText"/>
      </w:pPr>
      <w:r>
        <w:t xml:space="preserve">In addition to my technical expertise, I bring strong interpersonal skills that allow me to communicate effectively with cross-functional teams and stakeholders. Whether it is explaining complex network designs to non-technical audiences or collaborating with project managers to align timelines, I strive to foster a culture of transparency and accountability.</w:t>
      </w:r>
    </w:p>
    <w:bookmarkEnd w:id="23"/>
    <w:bookmarkStart w:id="24" w:name="conclusion"/>
    <w:p>
      <w:pPr>
        <w:pStyle w:val="Heading2"/>
      </w:pPr>
      <w:r>
        <w:t xml:space="preserve">Conclusion</w:t>
      </w:r>
    </w:p>
    <w:p>
      <w:pPr>
        <w:pStyle w:val="FirstParagraph"/>
      </w:pPr>
      <w:r>
        <w:t xml:space="preserve">In conclusion, I am confident that my background as a Telecommunication Engineer, combined with my deep understanding of Argentina Buenos Aires’ telecommunications landscape, positions me as a valuable asset to your organization. I am eager to contribute my skills and experience to help drive innovation and support the city’s evolving digital needs.</w:t>
      </w:r>
    </w:p>
    <w:p>
      <w:pPr>
        <w:pStyle w:val="BodyText"/>
      </w:pPr>
      <w:r>
        <w:t xml:space="preserve">Thank you for considering my application. I would be honored to discuss how my qualifications align with the goals of your team. Please feel free to contact me at [Your Phone Number] or [Your Email Address] at your earliest convenience. I look forward to the opportunity to contribute to your organization’s success in Argentina Buenos Aires.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2026-07-23T16:30:20Z</dcterms:created>
  <dcterms:modified xsi:type="dcterms:W3CDTF">2026-07-23T16:30:20Z</dcterms:modified>
</cp:coreProperties>
</file>

<file path=docProps/custom.xml><?xml version="1.0" encoding="utf-8"?>
<Properties xmlns="http://schemas.openxmlformats.org/officeDocument/2006/custom-properties" xmlns:vt="http://schemas.openxmlformats.org/officeDocument/2006/docPropsVTypes"/>
</file>