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1" w:name="Xf95ba3aa62d08586a1459be9b874b078f895a7d"/>
    <w:p>
      <w:pPr>
        <w:pStyle w:val="Heading1"/>
      </w:pPr>
      <w:r>
        <w:t xml:space="preserve">Cover Letter for Telecommunication Engineer Position</w:t>
      </w:r>
    </w:p>
    <w:p>
      <w:pPr>
        <w:pStyle w:val="FirstParagraph"/>
      </w:pPr>
      <w:r>
        <w:rPr>
          <w:bCs/>
          <w:b/>
        </w:rPr>
        <w:t xml:space="preserve">John Doe</w:t>
      </w:r>
      <w:r>
        <w:br/>
      </w:r>
      <w:r>
        <w:t xml:space="preserve">123 Technology Avenue</w:t>
      </w:r>
      <w:r>
        <w:br/>
      </w:r>
      <w:r>
        <w:t xml:space="preserve">Melbourne, Victoria, Australia 3000</w:t>
      </w:r>
      <w:r>
        <w:br/>
      </w:r>
      <w:r>
        <w:t xml:space="preserve">+61 412 345 678 | john.doe@email.com</w:t>
      </w:r>
    </w:p>
    <w:p>
      <w:pPr>
        <w:pStyle w:val="BodyText"/>
      </w:pPr>
      <w:r>
        <w:t xml:space="preserve">April 5, 2024</w:t>
      </w:r>
    </w:p>
    <w:p>
      <w:pPr>
        <w:pStyle w:val="BodyText"/>
      </w:pPr>
      <w:r>
        <w:t xml:space="preserve">Ms. Emily Thompson</w:t>
      </w:r>
      <w:r>
        <w:br/>
      </w:r>
      <w:r>
        <w:t xml:space="preserve">Hiring Manager</w:t>
      </w:r>
      <w:r>
        <w:br/>
      </w:r>
      <w:r>
        <w:t xml:space="preserve">Melbourne Tech Solutions Pty Ltd</w:t>
      </w:r>
      <w:r>
        <w:br/>
      </w:r>
      <w:r>
        <w:t xml:space="preserve">456 Innovation Drive</w:t>
      </w:r>
      <w:r>
        <w:br/>
      </w:r>
      <w:r>
        <w:t xml:space="preserve">Melbourne, Victoria, Australia 3000</w:t>
      </w:r>
    </w:p>
    <w:bookmarkStart w:id="20" w:name="dear-ms.-thompson"/>
    <w:p>
      <w:pPr>
        <w:pStyle w:val="Heading2"/>
      </w:pPr>
      <w:r>
        <w:t xml:space="preserve">Dear Ms. Thompson,</w:t>
      </w:r>
    </w:p>
    <w:p>
      <w:pPr>
        <w:pStyle w:val="FirstParagraph"/>
      </w:pPr>
      <w:r>
        <w:t xml:space="preserve">I am writing to express my enthusiastic interest in the Telecommunication Engineer position at Melbourne Tech Solutions Pty Ltd. As a highly motivated and skilled professional with over seven years of experience in telecommunications, I am eager to contribute my expertise to support Australia Melbourne’s evolving digital infrastructure. The opportunity to work within one of Australia’s most dynamic tech hubs aligns perfectly with my career goals and passion for advancing communication technologies that connect people, businesses, and communities.</w:t>
      </w:r>
    </w:p>
    <w:p>
      <w:pPr>
        <w:pStyle w:val="BodyText"/>
      </w:pPr>
      <w:r>
        <w:t xml:space="preserve">Throughout my career as a Telecommunication Engineer, I have developed a deep understanding of network design, implementation, and optimization. My work has focused on delivering robust solutions for fiber-optic networks, 5G deployment, and enterprise-grade wireless systems. I am particularly proud of my role in leading the integration of next-generation telecommunications infrastructure for a major metropolitan project in Sydney. This experience not only honed my technical skills but also taught me the importance of adaptability, precision, and client-centric problem-solving—qualities I believe are essential for success in Australia Melbourne’s fast-paced tech environment.</w:t>
      </w:r>
    </w:p>
    <w:p>
      <w:pPr>
        <w:pStyle w:val="BodyText"/>
      </w:pPr>
      <w:r>
        <w:t xml:space="preserve">What excites me most about this opportunity is the chance to contribute to Melbourne’s vision of becoming a global leader in smart city technologies. As Australia’s second-largest city, Melbourne is at the forefront of innovation, with a growing demand for reliable and scalable telecommunications solutions. My expertise in network architecture, signal processing, and data transmission systems positions me to play a key role in meeting these challenges. For instance, I have successfully designed and implemented hybrid fiber-wireless networks that improved connectivity for over 10,000 users in a high-density urban area. This project required meticulous planning, collaboration with cross-functional teams, and a commitment to exceeding performance benchmarks—skills I am eager to bring to your organization.</w:t>
      </w:r>
    </w:p>
    <w:p>
      <w:pPr>
        <w:pStyle w:val="BodyText"/>
      </w:pPr>
      <w:r>
        <w:t xml:space="preserve">My technical background includes proficiency in tools such as Cisco IOS, MATLAB for simulation modeling, and network management systems like SolarWinds. I hold certifications in Network+ and CCNA (Cisco Certified Network Associate), which have equipped me with the knowledge to troubleshoot complex issues and ensure seamless operations. Beyond my technical capabilities, I am passionate about staying updated with emerging trends in telecommunications, such as edge computing, AI-driven network optimization, and IoT integration. This proactive approach allows me to anticipate industry shifts and propose innovative solutions that align with long-term business objectives.</w:t>
      </w:r>
    </w:p>
    <w:p>
      <w:pPr>
        <w:pStyle w:val="BodyText"/>
      </w:pPr>
      <w:r>
        <w:t xml:space="preserve">What sets me apart as a Telecommunication Engineer is my ability to bridge technical expertise with strong communication skills. In my previous role at Sydney Telecom Networks, I collaborated closely with clients, stakeholders, and engineering teams to deliver tailored solutions that addressed both technical and operational requirements. One notable project involved redesigning a legacy network for a healthcare provider, which reduced latency by 40% and enhanced patient data security. This experience underscored the importance of clear communication in translating complex technical concepts into actionable strategies—a skill I believe is critical for fostering trust and driving success in Australia Melbourne’s competitive market.</w:t>
      </w:r>
    </w:p>
    <w:p>
      <w:pPr>
        <w:pStyle w:val="BodyText"/>
      </w:pPr>
      <w:r>
        <w:t xml:space="preserve">Additionally, my commitment to professional growth has led me to participate in industry conferences, workshops, and networking events across Australia. These experiences have not only expanded my knowledge but also connected me with professionals who share a vision for advancing telecommunications in this region. I am particularly drawn to Melbourne Tech Solutions Pty Ltd’s reputation for innovation and its focus on sustainable technologies. I am confident that my background in designing energy-efficient networks and reducing operational costs would align seamlessly with your company’s goals.</w:t>
      </w:r>
    </w:p>
    <w:p>
      <w:pPr>
        <w:pStyle w:val="BodyText"/>
      </w:pPr>
      <w:r>
        <w:t xml:space="preserve">I am especially impressed by your company’s initiatives to support the digital transformation of Melbourne’s public infrastructure. As a Telecommunication Engineer, I understand the importance of building resilient systems that can withstand evolving demands. My work on disaster recovery protocols and redundant network designs has ensured continuous service availability even in high-stress scenarios. I am eager to contribute my expertise to similar projects, helping Melbourne maintain its position as a leader in telecommunications innovation.</w:t>
      </w:r>
    </w:p>
    <w:p>
      <w:pPr>
        <w:pStyle w:val="BodyText"/>
      </w:pPr>
      <w:r>
        <w:t xml:space="preserve">Thank you for considering my application. I would welcome the opportunity to discuss how my skills and experiences can benefit Melbourne Tech Solutions Pty Ltd. Please feel free to contact me at +61 412 345 678 or john.doe@email.com at your earliest convenience. I am available for an interview at your discretion and look forward to the possibility of contributing to Australia Melbourne’s exciting telecommunications landscape.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dc:title>
  <dc:creator/>
  <dc:language>en</dc:language>
  <cp:keywords/>
  <dcterms:created xsi:type="dcterms:W3CDTF">2026-07-23T00:09:14Z</dcterms:created>
  <dcterms:modified xsi:type="dcterms:W3CDTF">2026-07-23T00:09:14Z</dcterms:modified>
</cp:coreProperties>
</file>

<file path=docProps/custom.xml><?xml version="1.0" encoding="utf-8"?>
<Properties xmlns="http://schemas.openxmlformats.org/officeDocument/2006/custom-properties" xmlns:vt="http://schemas.openxmlformats.org/officeDocument/2006/docPropsVTypes"/>
</file>