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Germany</w:t>
      </w:r>
      <w:r>
        <w:t xml:space="preserve"> </w:t>
      </w:r>
      <w:r>
        <w:t xml:space="preserve">Berlin</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sincere interest in the Telecommunication Engineer position at your esteemed organization in Germany Berlin. As a highly motivated and technically proficient professional with a strong background in telecommunications, I am eager to contribute my expertise to a dynamic team that values innovation, precision, and forward-thinking solutions. Germany Berlin, known for its cutting-edge technology sector and thriving startup ecosystem, represents an ideal environment for me to apply my skills while advancing my career in this field.</w:t>
      </w:r>
    </w:p>
    <w:p>
      <w:pPr>
        <w:pStyle w:val="BodyText"/>
      </w:pPr>
      <w:r>
        <w:t xml:space="preserve">With over [X years] of experience in designing, implementing, and maintaining telecommunication systems, I have developed a deep understanding of the complexities involved in modern network infrastructure. My academic foundation in Telecommunications Engineering, coupled with hands-on experience in projects ranging from 5G network deployment to fiber-optic system optimization, has equipped me with the technical acumen to tackle challenges that define today’s digital landscape. In Germany Berlin, where the demand for reliable and high-speed communication networks continues to grow, I am confident in my ability to deliver solutions that align with both industry standards and organizational goals.</w:t>
      </w:r>
    </w:p>
    <w:p>
      <w:pPr>
        <w:pStyle w:val="BodyText"/>
      </w:pPr>
      <w:r>
        <w:t xml:space="preserve">What sets me apart as a Telecommunication Engineer is my commitment to excellence and adaptability in a rapidly evolving field. During my tenure at [Previous Company/Organization], I led the integration of advanced wireless communication protocols, which significantly enhanced network efficiency and reduced latency by 25%. This project required meticulous planning, collaboration with cross-functional teams, and a deep understanding of regulatory frameworks—skills that are critical for success in Germany’s stringent yet innovative telecom environment. Furthermore, my proficiency in tools such as MATLAB for signal analysis, Cisco networking platforms, and Python scripting has enabled me to streamline processes and drive cost-effective solutions.</w:t>
      </w:r>
    </w:p>
    <w:p>
      <w:pPr>
        <w:pStyle w:val="BodyText"/>
      </w:pPr>
      <w:r>
        <w:t xml:space="preserve">Germany Berlin stands at the forefront of technological innovation, with its reputation as a global hub for research and development in telecommunications. The city’s vibrant tech community, supported by government initiatives and private-sector investments, offers a unique opportunity to work on projects that shape the future of connectivity. I am particularly drawn to your organization’s focus on [specific project or initiative mentioned in the job posting], as it resonates with my passion for leveraging technology to bridge gaps in communication. By joining your team, I aim to contribute not only my technical expertise but also my collaborative spirit and dedication to fostering sustainable growth in the industry.</w:t>
      </w:r>
    </w:p>
    <w:p>
      <w:pPr>
        <w:pStyle w:val="BodyText"/>
      </w:pPr>
      <w:r>
        <w:t xml:space="preserve">One of the key aspects of working as a Telecommunication Engineer in Germany Berlin is the emphasis on precision, efficiency, and cultural collaboration. German companies are renowned for their structured workflows, attention to detail, and commitment to quality—values that align seamlessly with my professional ethos. I have always thrived in environments where teamwork is prioritized, and ideas are shared freely to achieve common objectives. In my previous role in [Previous Location], I collaborated with international teams across Europe, which honed my ability to navigate diverse work cultures while maintaining high standards of performance. This experience has prepared me to thrive in Germany Berlin’s multicultural and fast-paced professional landscape.</w:t>
      </w:r>
    </w:p>
    <w:p>
      <w:pPr>
        <w:pStyle w:val="BodyText"/>
      </w:pPr>
      <w:r>
        <w:t xml:space="preserve">Moreover, I am deeply intrigued by the potential of emerging technologies such as edge computing, IoT integration, and AI-driven network optimization—areas that are gaining momentum in Germany’s telecom sector. My proactive approach to learning new technologies ensures that I remain at the forefront of industry trends. For instance, I recently completed a certification in [relevant course or program], which expanded my knowledge of [specific topic]. This continuous pursuit of growth is reflective of my belief that the role of a Telecommunication Engineer extends beyond technical execution to encompass strategic problem-solving and innovation.</w:t>
      </w:r>
    </w:p>
    <w:p>
      <w:pPr>
        <w:pStyle w:val="BodyText"/>
      </w:pPr>
      <w:r>
        <w:t xml:space="preserve">While my professional experience has primarily been in [Previous Location/Region], I have always aspired to contribute to Germany’s vibrant tech ecosystem. Berlin, with its blend of historical significance and modern innovation, offers an inspiring backdrop for professionals like myself who are passionate about shaping the future of communication. I am particularly impressed by the city’s commitment to sustainability and smart urban development, which aligns with my vision of creating telecommunication solutions that are not only efficient but also environmentally responsible.</w:t>
      </w:r>
    </w:p>
    <w:p>
      <w:pPr>
        <w:pStyle w:val="BodyText"/>
      </w:pPr>
      <w:r>
        <w:t xml:space="preserve">As a Telecommunication Engineer, I understand the importance of building trust through reliability and transparency. My track record of delivering projects on time, while maintaining exceptional quality, is a testament to my dedication to client satisfaction. Whether it’s optimizing network performance for a multinational corporation or ensuring seamless connectivity for local communities, I approach each challenge with the same level of professionalism and enthusiasm. In Germany Berlin, where precision and innovation are paramount, I am eager to bring this same level of commitment to your organization.</w:t>
      </w:r>
    </w:p>
    <w:p>
      <w:pPr>
        <w:pStyle w:val="BodyText"/>
      </w:pPr>
      <w:r>
        <w:t xml:space="preserve">In conclusion, I am excited about the opportunity to contribute my skills as a Telecommunication Engineer to your team in Germany Berlin. My technical expertise, coupled with my adaptability and passion for technological advancement, positions me as a strong candidate for this role. I would be honored to discuss how my background and vision align with your organization’s goals. Thank you for considering my application, and I look forward to the possibility of contributing to your success in this dynamic industry.</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Telecommunication Engineer Position in Germany Berlin</dc:title>
  <dc:creator/>
  <dc:language>en</dc:language>
  <cp:keywords/>
  <dcterms:created xsi:type="dcterms:W3CDTF">2026-07-20T04:04:52Z</dcterms:created>
  <dcterms:modified xsi:type="dcterms:W3CDTF">2026-07-20T04:04:52Z</dcterms:modified>
</cp:coreProperties>
</file>

<file path=docProps/custom.xml><?xml version="1.0" encoding="utf-8"?>
<Properties xmlns="http://schemas.openxmlformats.org/officeDocument/2006/custom-properties" xmlns:vt="http://schemas.openxmlformats.org/officeDocument/2006/docPropsVTypes"/>
</file>