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Ghana</w:t>
      </w:r>
      <w:r>
        <w:t xml:space="preserve"> </w:t>
      </w:r>
      <w:r>
        <w:t xml:space="preserve">Accra</w:t>
      </w:r>
    </w:p>
    <w:bookmarkStart w:id="25" w:name="X86980c55b0704cbe0b9a80402058469b1b0fd9d"/>
    <w:p>
      <w:pPr>
        <w:pStyle w:val="Heading1"/>
      </w:pPr>
      <w:r>
        <w:t xml:space="preserve">Cover Letter for Telecommunication Engineer Position in Ghana Accra</w:t>
      </w:r>
    </w:p>
    <w:p>
      <w:pPr>
        <w:pStyle w:val="FirstParagraph"/>
      </w:pPr>
      <w:r>
        <w:rPr>
          <w:bCs/>
          <w:b/>
        </w:rPr>
        <w:t xml:space="preserve">John Doe</w:t>
      </w:r>
    </w:p>
    <w:p>
      <w:pPr>
        <w:pStyle w:val="BodyText"/>
      </w:pPr>
      <w:r>
        <w:t xml:space="preserve">Accra, Ghana</w:t>
      </w:r>
      <w:r>
        <w:br/>
      </w:r>
      <w:r>
        <w:t xml:space="preserve">Email: john.doe@example.com</w:t>
      </w:r>
      <w:r>
        <w:br/>
      </w:r>
      <w:r>
        <w:t xml:space="preserve">Phone: +233 123 456 789</w:t>
      </w:r>
    </w:p>
    <w:p>
      <w:pPr>
        <w:pStyle w:val="BodyText"/>
      </w:pPr>
      <w:r>
        <w:t xml:space="preserve">[Date]</w:t>
      </w:r>
    </w:p>
    <w:p>
      <w:pPr>
        <w:pStyle w:val="BodyText"/>
      </w:pPr>
      <w:r>
        <w:rPr>
          <w:bCs/>
          <w:b/>
        </w:rPr>
        <w:t xml:space="preserve">Hiring Manager</w:t>
      </w:r>
    </w:p>
    <w:p>
      <w:pPr>
        <w:pStyle w:val="BodyText"/>
      </w:pPr>
      <w:r>
        <w:t xml:space="preserve">ABC Telecommunications Limited</w:t>
      </w:r>
      <w:r>
        <w:br/>
      </w:r>
      <w:r>
        <w:t xml:space="preserve">Accra, Ghana</w:t>
      </w:r>
    </w:p>
    <w:p>
      <w:pPr>
        <w:pStyle w:val="BodyText"/>
      </w:pPr>
      <w:r>
        <w:t xml:space="preserve">Dear Hiring Manager,</w:t>
      </w:r>
    </w:p>
    <w:p>
      <w:pPr>
        <w:pStyle w:val="BodyText"/>
      </w:pPr>
      <w:r>
        <w:t xml:space="preserve">I am writing to express my enthusiastic interest in the Telecommunication Engineer position at ABC Telecommunications Limited in Accra, Ghana. As a highly motivated and experienced professional in the field of telecommunications, I am eager to contribute my technical expertise, project management skills, and passion for innovation to support your organization’s mission of advancing connectivity and digital infrastructure across Ghana. This Cover Letter serves as an opportunity to highlight my qualifications and why I am uniquely positioned to thrive in the dynamic environment of Ghana Accra.</w:t>
      </w:r>
    </w:p>
    <w:bookmarkStart w:id="20" w:name="professional-background-and-expertise"/>
    <w:p>
      <w:pPr>
        <w:pStyle w:val="Heading2"/>
      </w:pPr>
      <w:r>
        <w:t xml:space="preserve">Professional Background and Expertise</w:t>
      </w:r>
    </w:p>
    <w:p>
      <w:pPr>
        <w:pStyle w:val="FirstParagraph"/>
      </w:pPr>
      <w:r>
        <w:t xml:space="preserve">With over [X] years of experience as a Telecommunication Engineer, I have developed a strong foundation in designing, implementing, and maintaining communication networks that meet the evolving needs of businesses and communities. My career has been dedicated to bridging the gap between technological advancement and real-world applications, particularly in emerging markets like Ghana. In my previous role at XYZ Technologies in Lagos, Nigeria, I led a team to deploy a 4G LTE network across three states, which improved internet penetration by 40% and supported local businesses through enhanced connectivity. This experience has prepared me to tackle the unique challenges and opportunities present in the Ghanaian telecommunications sector.</w:t>
      </w:r>
    </w:p>
    <w:p>
      <w:pPr>
        <w:pStyle w:val="BodyText"/>
      </w:pPr>
      <w:r>
        <w:t xml:space="preserve">My technical expertise spans a wide range of areas, including wireless communication systems (3G/4G/5G), fiber-optic network design, satellite communication, and network optimization. I am proficient in using industry-standard tools such as Cisco Packet Tracer, MATLAB for signal processing simulations, and GIS software for site planning. Additionally, I hold certifications in [Relevant Certifications], which have reinforced my ability to deliver high-quality solutions that align with global standards while addressing local requirements.</w:t>
      </w:r>
    </w:p>
    <w:bookmarkEnd w:id="20"/>
    <w:bookmarkStart w:id="21" w:name="why-ghana-accra"/>
    <w:p>
      <w:pPr>
        <w:pStyle w:val="Heading2"/>
      </w:pPr>
      <w:r>
        <w:t xml:space="preserve">Why Ghana Accra?</w:t>
      </w:r>
    </w:p>
    <w:p>
      <w:pPr>
        <w:pStyle w:val="FirstParagraph"/>
      </w:pPr>
      <w:r>
        <w:t xml:space="preserve">Accra has long been a hub of innovation and economic growth in West Africa, and I am particularly drawn to the opportunity to contribute to its expanding telecommunications landscape. The city’s rapid urbanization, increasing demand for digital services, and government initiatives like the National Broadband Plan present a compelling environment for a Telecommunication Engineer. I am deeply committed to leveraging my skills to support Ghana’s vision of becoming a digitally empowered nation.</w:t>
      </w:r>
    </w:p>
    <w:p>
      <w:pPr>
        <w:pStyle w:val="BodyText"/>
      </w:pPr>
      <w:r>
        <w:t xml:space="preserve">Ghana Accra is not just a location but a community where technology can drive transformative change. For instance, the rise of mobile money platforms and smart city projects in Accra highlights the critical role of reliable communication networks. My goal is to ensure that infrastructure meets the needs of both urban and rural populations, fostering inclusivity and economic development. I am particularly interested in collaborating on initiatives that promote digital literacy and expand access to high-speed internet in underserved areas.</w:t>
      </w:r>
    </w:p>
    <w:bookmarkEnd w:id="21"/>
    <w:bookmarkStart w:id="22" w:name="key-achievements-and-contributions"/>
    <w:p>
      <w:pPr>
        <w:pStyle w:val="Heading2"/>
      </w:pPr>
      <w:r>
        <w:t xml:space="preserve">Key Achievements and Contributions</w:t>
      </w:r>
    </w:p>
    <w:p>
      <w:pPr>
        <w:pStyle w:val="FirstParagraph"/>
      </w:pPr>
      <w:r>
        <w:t xml:space="preserve">Throughout my career, I have consistently delivered results that align with organizational goals. At XYZ Technologies, I spearheaded a project to upgrade an aging network infrastructure for a regional telecom provider, reducing downtime by 60% and improving customer satisfaction scores. This project required close collaboration with stakeholders, rigorous testing of new technologies, and strategic planning to minimize disruptions during the transition. My ability to balance technical precision with client-focused solutions has been a cornerstone of my success.</w:t>
      </w:r>
    </w:p>
    <w:p>
      <w:pPr>
        <w:pStyle w:val="BodyText"/>
      </w:pPr>
      <w:r>
        <w:t xml:space="preserve">In addition to network deployment, I have extensive experience in troubleshooting complex communication systems. For example, I once resolved a critical signal interference issue affecting a 5G rollout in a densely populated area by optimizing antenna placement and recalibrating frequency allocations. This hands-on problem-solving approach has earned me recognition as a reliable and innovative engineer.</w:t>
      </w:r>
    </w:p>
    <w:bookmarkEnd w:id="22"/>
    <w:bookmarkStart w:id="23" w:name="alignment-with-your-organizations-values"/>
    <w:p>
      <w:pPr>
        <w:pStyle w:val="Heading2"/>
      </w:pPr>
      <w:r>
        <w:t xml:space="preserve">Alignment with Your Organization’s Values</w:t>
      </w:r>
    </w:p>
    <w:p>
      <w:pPr>
        <w:pStyle w:val="FirstParagraph"/>
      </w:pPr>
      <w:r>
        <w:t xml:space="preserve">ABC Telecommunications Limited’s commitment to excellence and customer-centric solutions resonates strongly with my professional values. I am particularly impressed by your focus on sustainable infrastructure development and partnerships with local communities. As a Telecommunication Engineer, I believe in creating solutions that are not only technologically advanced but also socially responsible. In Ghana Accra, where the demand for reliable connectivity is growing rapidly, I am confident that my skills can help drive progress while adhering to ethical and environmental standards.</w:t>
      </w:r>
    </w:p>
    <w:bookmarkEnd w:id="23"/>
    <w:bookmarkStart w:id="24" w:name="conclusion"/>
    <w:p>
      <w:pPr>
        <w:pStyle w:val="Heading2"/>
      </w:pPr>
      <w:r>
        <w:t xml:space="preserve">Conclusion</w:t>
      </w:r>
    </w:p>
    <w:p>
      <w:pPr>
        <w:pStyle w:val="FirstParagraph"/>
      </w:pPr>
      <w:r>
        <w:t xml:space="preserve">I am eager to bring my technical expertise, collaborative spirit, and dedication to innovation to ABC Telecommunications Limited. The opportunity to work as a Telecommunication Engineer in Ghana Accra is both a professional aspiration and a personal commitment to supporting the region’s digital future. I would be honored to contribute my experience and passion for telecommunications to your team.</w:t>
      </w:r>
    </w:p>
    <w:p>
      <w:pPr>
        <w:pStyle w:val="BodyText"/>
      </w:pPr>
      <w:r>
        <w:t xml:space="preserve">Thank you for considering my application. I look forward to the possibility of discussing how I can contribute to your organization’s success. Please feel free to contact me at [Phone Number] or [Email Address] at your convenience.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Ghana Accra</dc:title>
  <dc:creator/>
  <dc:language>en</dc:language>
  <cp:keywords/>
  <dcterms:created xsi:type="dcterms:W3CDTF">2025-12-11T16:33:18Z</dcterms:created>
  <dcterms:modified xsi:type="dcterms:W3CDTF">2025-12-11T16:33:18Z</dcterms:modified>
</cp:coreProperties>
</file>

<file path=docProps/custom.xml><?xml version="1.0" encoding="utf-8"?>
<Properties xmlns="http://schemas.openxmlformats.org/officeDocument/2006/custom-properties" xmlns:vt="http://schemas.openxmlformats.org/officeDocument/2006/docPropsVTypes"/>
</file>