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Telecommunication Engineer position at your esteemed organization in Italy, Rome. As a dedicated and skilled professional with a passion for advancing communication technologies, I am eager to contribute my expertise to a dynamic and innovative company like yours. Rome, with its rich history and modern infrastructure, presents an exciting opportunity to blend cutting-edge telecommunication solutions with the city's unique needs. My background in telecommunications engineering, combined with my deep appreciation for Italy’s technological landscape, positions me as a strong candidate for this role.</w:t>
      </w:r>
    </w:p>
    <w:p>
      <w:pPr>
        <w:pStyle w:val="BodyText"/>
      </w:pPr>
      <w:r>
        <w:t xml:space="preserve">With over [X] years of experience in the field of telecommunications, I have developed a comprehensive understanding of network design, implementation, and optimization. My career has been defined by a commitment to delivering reliable and efficient communication systems that meet the evolving demands of industries and individuals alike. Whether it is designing fiber-optic networks, troubleshooting complex signal issues, or managing large-scale projects, I approach each challenge with precision and creativity. This experience has honed my technical skills in areas such as wireless communication systems, data transmission protocols, and network security—essential components for a Telecommunication Engineer in today’s interconnected world.</w:t>
      </w:r>
    </w:p>
    <w:p>
      <w:pPr>
        <w:pStyle w:val="BodyText"/>
      </w:pPr>
      <w:r>
        <w:t xml:space="preserve">What sets me apart is not only my technical expertise but also my ability to adapt to diverse environments. Working in Italy Rome, a city that seamlessly merges historical significance with modern innovation, requires an engineer who can balance tradition with technological advancement. I am particularly drawn to the opportunities in Rome’s telecommunications sector, where the demand for high-speed internet, 5G infrastructure expansion, and smart city initiatives is rapidly growing. My experience in deploying scalable communication networks for urban environments aligns perfectly with these goals. For instance, during my time at [Previous Company], I led a project to upgrade a regional network to support increased data traffic, resulting in a 30% improvement in service reliability. This kind of problem-solving and innovation is what I aim to bring to your organization.</w:t>
      </w:r>
    </w:p>
    <w:p>
      <w:pPr>
        <w:pStyle w:val="BodyText"/>
      </w:pPr>
      <w:r>
        <w:t xml:space="preserve">Italy Rome’s unique geographical and cultural landscape presents both challenges and opportunities for telecommunication engineers. The city’s dense urban areas, historic landmarks, and growing population necessitate robust infrastructure that is both efficient and aesthetically integrated. As a Telecommunication Engineer, I understand the importance of designing systems that are not only technologically advanced but also sensitive to the needs of the community. For example, in my previous role, I collaborated with local authorities to implement a fiber-to-the-home (FTTH) network that preserved the architectural integrity of Rome’s historic neighborhoods while ensuring high-speed connectivity for residents. This experience reinforced my belief that successful telecommunication solutions require a blend of technical excellence and cultural awareness.</w:t>
      </w:r>
    </w:p>
    <w:p>
      <w:pPr>
        <w:pStyle w:val="BodyText"/>
      </w:pPr>
      <w:r>
        <w:t xml:space="preserve">Moreover, my education in Telecommunications Engineering from [University Name] provided me with a strong theoretical foundation, complemented by hands-on training in emerging technologies. I am proficient in industry-standard tools such as MATLAB for network simulation, Cisco Packet Tracer for routing and switching configurations, and Python for automation tasks. These skills enable me to analyze complex problems, develop innovative solutions, and optimize network performance. Additionally, my ability to work collaboratively with cross-functional teams ensures that projects are completed on time and within budget—key priorities for any organization in Rome’s competitive telecommunications sector.</w:t>
      </w:r>
    </w:p>
    <w:p>
      <w:pPr>
        <w:pStyle w:val="BodyText"/>
      </w:pPr>
      <w:r>
        <w:t xml:space="preserve">One of the aspects I admire most about working in Italy is the emphasis on quality and precision. Italian engineering is renowned for its attention to detail, a trait I strive to embody in all my work. In Rome, where the demand for reliable communication services is ever-growing, my commitment to excellence will contribute directly to your company’s success. Whether it’s ensuring seamless connectivity for businesses or supporting the development of smart infrastructure, I am eager to play a vital role in advancing Rome’s telecommunications ecosystem.</w:t>
      </w:r>
    </w:p>
    <w:p>
      <w:pPr>
        <w:pStyle w:val="BodyText"/>
      </w:pPr>
      <w:r>
        <w:t xml:space="preserve">Furthermore, my fluency in English and basic proficiency in Italian (or additional languages if applicable) allows me to communicate effectively with both local and international stakeholders. This is particularly valuable when working on projects that involve collaboration with European partners or global clients. In a city like Rome, where the telecommunications industry is increasingly interconnected, the ability to bridge cultural and linguistic gaps is a significant asset.</w:t>
      </w:r>
    </w:p>
    <w:p>
      <w:pPr>
        <w:pStyle w:val="BodyText"/>
      </w:pPr>
      <w:r>
        <w:t xml:space="preserve">I am particularly interested in the opportunities your company offers for innovation and growth. Rome’s position as a hub for technology and research makes it an ideal location for forward-thinking engineers who are passionate about shaping the future of communication. I would be honored to contribute my skills and experience to your team, helping to drive projects that enhance connectivity, support digital transformation, and meet the needs of Rome’s diverse population.</w:t>
      </w:r>
    </w:p>
    <w:p>
      <w:pPr>
        <w:pStyle w:val="BodyText"/>
      </w:pPr>
      <w:r>
        <w:t xml:space="preserve">Thank you for considering my application. I am excited about the possibility of contributing to your organization as a Telecommunication Engineer in Italy Rome. I would welcome the opportunity to discuss how my background and aspirations align with your company’s goals.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Italy Rome</dc:title>
  <dc:creator/>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