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cover-letter"/>
    <w:p>
      <w:pPr>
        <w:pStyle w:val="Heading1"/>
      </w:pPr>
      <w:r>
        <w:t xml:space="preserve">Cover Letter</w:t>
      </w:r>
    </w:p>
    <w:p>
      <w:pPr>
        <w:pStyle w:val="FirstParagraph"/>
      </w:pPr>
      <w:r>
        <w:t xml:space="preserve">John Doe</w:t>
      </w:r>
      <w:r>
        <w:br/>
      </w:r>
      <w:r>
        <w:t xml:space="preserve">Mobile: +92-300-1234567</w:t>
      </w:r>
      <w:r>
        <w:br/>
      </w:r>
      <w:r>
        <w:t xml:space="preserve">Email: johndoe@example.com</w:t>
      </w:r>
      <w:r>
        <w:br/>
      </w:r>
      <w:r>
        <w:t xml:space="preserve">Karachi, Pakistan</w:t>
      </w:r>
    </w:p>
    <w:bookmarkEnd w:id="20"/>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Karachi, Pakistan</w:t>
      </w:r>
    </w:p>
    <w:p>
      <w:pPr>
        <w:pStyle w:val="BodyText"/>
      </w:pPr>
      <w:r>
        <w:t xml:space="preserve">Dear [Hiring Manager's Name],</w:t>
      </w:r>
    </w:p>
    <w:p>
      <w:pPr>
        <w:pStyle w:val="BodyText"/>
      </w:pPr>
      <w:r>
        <w:t xml:space="preserve">I am writing to express my interest in the Telecommunication Engineer position at [Company Name]. As a dedicated professional with extensive experience in telecommunications, I am eager to contribute my technical expertise and passion for innovation to support your organization’s mission of advancing communication infrastructure in Pakistan Karachi. My background in designing, implementing, and maintaining telecommunication systems aligns perfectly with the needs of this dynamic region, where the demand for reliable connectivity is growing rapidly.</w:t>
      </w:r>
    </w:p>
    <w:p>
      <w:pPr>
        <w:pStyle w:val="BodyText"/>
      </w:pPr>
      <w:r>
        <w:t xml:space="preserve">With over [X years] of experience in the field, I have developed a strong foundation in network design, wireless communication technologies, and fiber optic systems. My career has been rooted in addressing the unique challenges faced by Pakistan Karachi’s telecommunication landscape. From optimizing 4G/5G networks to deploying robust broadband solutions for both urban and rural areas, I have consistently delivered results that enhance connectivity and support economic growth. My work in Karachi has involved collaborating with local stakeholders to ensure that infrastructure projects meet the evolving needs of the community, while also adhering to national standards and regulatory requirements.</w:t>
      </w:r>
    </w:p>
    <w:p>
      <w:pPr>
        <w:pStyle w:val="BodyText"/>
      </w:pPr>
      <w:r>
        <w:t xml:space="preserve">One of my key strengths as a Telecommunication Engineer is my ability to balance technical precision with practical problem-solving. In Karachi, where rapid urbanization and increasing demand for high-speed internet have created complex challenges, I have successfully managed projects such as [specific project example, e.g., "expanding 5G coverage in the Clifton area" or "upgrading legacy systems to support IoT devices"]. These experiences have honed my skills in network optimization, fault detection, and system integration. Additionally, my proficiency in tools like Cisco Packet Tracer, MATLAB for signal processing, and GIS mapping software has enabled me to design efficient solutions tailored to the geographic and demographic specifics of Pakistan Karachi.</w:t>
      </w:r>
    </w:p>
    <w:p>
      <w:pPr>
        <w:pStyle w:val="BodyText"/>
      </w:pPr>
      <w:r>
        <w:t xml:space="preserve">What sets me apart is my deep understanding of the cultural and logistical nuances of working in Pakistan. I am well-versed in navigating local regulations, coordinating with government agencies, and leveraging partnerships with telecom providers to ensure seamless project execution. For instance, during a recent initiative to expand fiber-to-the-home (FTTH) services in Karachi’s industrial zones, I worked closely with municipal authorities to streamline permits and minimize disruptions. This project not only improved connectivity for over [X] households but also set a benchmark for similar efforts across the country.</w:t>
      </w:r>
    </w:p>
    <w:p>
      <w:pPr>
        <w:pStyle w:val="BodyText"/>
      </w:pPr>
      <w:r>
        <w:t xml:space="preserve">My commitment to continuous learning keeps me at the forefront of industry advancements. I regularly attend workshops and certifications on emerging technologies like 5G, satellite communication, and AI-driven network management. This proactive approach ensures that I can introduce cutting-edge solutions to [Company Name], helping you stay ahead in a competitive market. In Pakistan Karachi, where the telecommunication sector is evolving rapidly, staying updated is not just beneficial—it’s essential.</w:t>
      </w:r>
    </w:p>
    <w:p>
      <w:pPr>
        <w:pStyle w:val="BodyText"/>
      </w:pPr>
      <w:r>
        <w:t xml:space="preserve">I am particularly drawn to [Company Name] because of your reputation for innovation and your focus on empowering communities through technology. I believe my expertise in [specific skill or project] would enable me to contribute meaningfully to your projects, such as [mention a relevant company initiative or goal if known]. For example, if you are working on expanding rural broadband access or enhancing network resilience against natural disasters, my experience in deploying scalable and sustainable systems would be an asset.</w:t>
      </w:r>
    </w:p>
    <w:p>
      <w:pPr>
        <w:pStyle w:val="BodyText"/>
      </w:pPr>
      <w:r>
        <w:t xml:space="preserve">As a Telecommunication Engineer in Pakistan Karachi, I have witnessed firsthand the transformative impact of reliable communication infrastructure. From enabling remote education during the pandemic to supporting small businesses through digital transformation, the role of telecommunications is undeniable. I am eager to bring my technical acumen, leadership skills, and dedication to your team at [Company Name], where I can collaborate with like-minded professionals to shape the future of connectivity in this vibrant city.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[Company Name]’s success and helping drive innovation in Pakistan Karachi’s telecommunication sector.</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dc:title>
  <dc:creator/>
  <dc:language>en</dc:language>
  <cp:keywords/>
  <dcterms:created xsi:type="dcterms:W3CDTF">2026-07-21T02:36:05Z</dcterms:created>
  <dcterms:modified xsi:type="dcterms:W3CDTF">2026-07-21T02:36:05Z</dcterms:modified>
</cp:coreProperties>
</file>

<file path=docProps/custom.xml><?xml version="1.0" encoding="utf-8"?>
<Properties xmlns="http://schemas.openxmlformats.org/officeDocument/2006/custom-properties" xmlns:vt="http://schemas.openxmlformats.org/officeDocument/2006/docPropsVTypes"/>
</file>