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enthusiastic interest in the Telecommunication Engineer position at your organization, based in the vibrant city of Qatar Doha. As a dedicated professional with over [X years] of experience in designing, implementing, and optimizing telecommunication systems, I am eager to contribute my expertise to support the technological advancements shaping Qatar’s dynamic landscape. The opportunity to join a forward-thinking team in Doha aligns perfectly with my career goals and passion for innovation in telecommunications.</w:t>
      </w:r>
    </w:p>
    <w:p>
      <w:pPr>
        <w:pStyle w:val="BodyText"/>
      </w:pPr>
      <w:r>
        <w:t xml:space="preserve">As a Telecommunication Engineer, I have consistently focused on delivering solutions that enhance connectivity, improve network efficiency, and ensure seamless communication across diverse environments. My background includes working on cutting-edge projects such as 5G infrastructure deployment, fiber-optic network design, and wireless system optimization. These experiences have equipped me with a deep understanding of both the technical and strategic aspects of telecommunications, enabling me to address complex challenges while staying ahead of industry trends.</w:t>
      </w:r>
    </w:p>
    <w:p>
      <w:pPr>
        <w:pStyle w:val="BodyText"/>
      </w:pPr>
      <w:r>
        <w:t xml:space="preserve">Qatar Doha has emerged as a global hub for technological innovation, driven by initiatives like the National Vision 2030 and the expansion of smart city projects. As a Telecommunication Engineer, I am particularly drawn to the opportunity to contribute to these transformative efforts. The city’s rapid urbanization and commitment to digital infrastructure create an ideal environment for professionals who are passionate about shaping the future of communication technologies. I am especially inspired by Qatar’s focus on integrating advanced telecommunications into sectors such as healthcare, education, and transportation, which aligns with my vision of leveraging technology to drive societal progress.</w:t>
      </w:r>
    </w:p>
    <w:p>
      <w:pPr>
        <w:pStyle w:val="BodyText"/>
      </w:pPr>
      <w:r>
        <w:t xml:space="preserve">Throughout my career, I have developed a strong foundation in key areas such as network planning, system analysis, and project management. For instance, in my previous role at [Previous Company], I led the implementation of a high-capacity fiber-optic network that reduced latency by 40% and supported the expansion of IoT-enabled services for over 10,000 users. This project required collaboration with cross-functional teams, including engineers, project managers, and clients, to ensure alignment with technical specifications and business objectives. My ability to communicate complex technical concepts clearly and work effectively under pressure has been instrumental in delivering results on time and within budget.</w:t>
      </w:r>
    </w:p>
    <w:p>
      <w:pPr>
        <w:pStyle w:val="BodyText"/>
      </w:pPr>
      <w:r>
        <w:t xml:space="preserve">What sets me apart as a Telecommunication Engineer is my commitment to continuous learning and adaptability in a rapidly evolving field. I stay updated with emerging technologies such as AI-driven network optimization, edge computing, and satellite communication systems. This proactive approach allows me to anticipate industry shifts and propose innovative solutions that meet current and future demands. For example, I recently completed a certification in 5G network architecture, which has enhanced my ability to design scalable and secure communication systems tailored to the unique needs of clients in Qatar Doha.</w:t>
      </w:r>
    </w:p>
    <w:p>
      <w:pPr>
        <w:pStyle w:val="BodyText"/>
      </w:pPr>
      <w:r>
        <w:t xml:space="preserve">Qatar Doha’s strategic location as a bridge between Asia, Africa, and Europe positions it as a critical player in global telecommunications. As a Telecommunication Engineer, I am excited about the prospect of contributing to projects that support this role, such as expanding broadband access in underserved areas or enhancing cybersecurity protocols for critical infrastructure. My technical expertise combined with my passion for problem-solving makes me well-suited to address these challenges and deliver value to your organization.</w:t>
      </w:r>
    </w:p>
    <w:p>
      <w:pPr>
        <w:pStyle w:val="BodyText"/>
      </w:pPr>
      <w:r>
        <w:t xml:space="preserve">In addition to my technical skills, I bring a collaborative mindset and a strong work ethic. I thrive in environments where teamwork and innovation are prioritized, as evidenced by my contributions to multi-disciplinary projects that required coordination with stakeholders across different regions. My ability to adapt to diverse work cultures and communicate effectively in both technical and non-technical settings ensures that I can seamlessly integrate into your team and drive impactful outcomes.</w:t>
      </w:r>
    </w:p>
    <w:p>
      <w:pPr>
        <w:pStyle w:val="BodyText"/>
      </w:pPr>
      <w:r>
        <w:t xml:space="preserve">Thank you for considering my application. I am eager to bring my expertise as a Telecommunication Engineer to your organization in Qatar Doha and contribute to its mission of excellence in telecommunications. I would welcome the opportunity to discuss how my background, skills, and enthusiasm align with your company’s goals. Please feel free to contact me at [Phone Number] or [Email Address] at your earliest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2026-07-24T11:48:10Z</dcterms:created>
  <dcterms:modified xsi:type="dcterms:W3CDTF">2026-07-24T11:48:10Z</dcterms:modified>
</cp:coreProperties>
</file>

<file path=docProps/custom.xml><?xml version="1.0" encoding="utf-8"?>
<Properties xmlns="http://schemas.openxmlformats.org/officeDocument/2006/custom-properties" xmlns:vt="http://schemas.openxmlformats.org/officeDocument/2006/docPropsVTypes"/>
</file>