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Mr. Ahmed Al-Mansour</w:t>
      </w:r>
      <w:r>
        <w:br/>
      </w:r>
      <w:r>
        <w:t xml:space="preserve">HR Manager</w:t>
      </w:r>
      <w:r>
        <w:br/>
      </w:r>
      <w:r>
        <w:t xml:space="preserve">Saudi Telecommunications Company (STC)</w:t>
      </w:r>
      <w:r>
        <w:br/>
      </w:r>
      <w:r>
        <w:t xml:space="preserve">Jeddah, Saudi Arabia</w:t>
      </w:r>
      <w:r>
        <w:br/>
      </w:r>
      <w:r>
        <w:rPr>
          <w:iCs/>
          <w:i/>
        </w:rPr>
        <w:t xml:space="preserve">email@example.com | +966 55 123 4567</w:t>
      </w:r>
    </w:p>
    <w:p>
      <w:pPr>
        <w:pStyle w:val="BodyText"/>
      </w:pPr>
      <w:r>
        <w:t xml:space="preserve">Date: October 10, 2023</w:t>
      </w:r>
    </w:p>
    <w:p>
      <w:pPr>
        <w:pStyle w:val="BodyText"/>
      </w:pPr>
      <w:r>
        <w:t xml:space="preserve">Dear Mr. Ahmed Al-Mansour,</w:t>
      </w:r>
    </w:p>
    <w:p>
      <w:pPr>
        <w:pStyle w:val="BodyText"/>
      </w:pPr>
      <w:r>
        <w:t xml:space="preserve">I am writing to express my enthusiastic interest in the Telecommunication Engineer position at Saudi Telecommunications Company (STC) in Jeddah, Saudi Arabia. As a seasoned professional with over a decade of experience in designing, implementing, and maintaining advanced telecommunications infrastructure, I am eager to contribute my technical expertise and passion for innovation to support STC’s mission of driving digital transformation across the Kingdom. With my deep understanding of modern communication technologies and a proven track record of delivering high-impact solutions in dynamic environments, I am confident in my ability to excel as a Telecommunication Engineer in Saudi Arabia Jeddah.</w:t>
      </w:r>
    </w:p>
    <w:p>
      <w:pPr>
        <w:pStyle w:val="BodyText"/>
      </w:pPr>
      <w:r>
        <w:t xml:space="preserve">Throughout my career, I have focused on bridging the gap between cutting-edge technology and real-world applications. My work has spanned across 5G network deployment, fiber-optic infrastructure development, and wireless communication systems optimization. In my most recent role as a Senior Telecommunication Engineer at a leading multinational firm in Dubai, I led the design and rollout of a city-wide fiber-to-the-home (FTTH) network that served over 500,000 households. This project required meticulous planning, collaboration with cross-functional teams, and a deep understanding of both technical specifications and regulatory frameworks. Such experiences have honed my ability to deliver projects on time, within budget, and with exceptional quality—skills I believe are critical for success in Saudi Arabia Jeddah’s rapidly evolving telecommunications landscape.</w:t>
      </w:r>
    </w:p>
    <w:p>
      <w:pPr>
        <w:pStyle w:val="BodyText"/>
      </w:pPr>
      <w:r>
        <w:t xml:space="preserve">What excites me most about the opportunity at STC is the chance to contribute to Saudi Arabia’s Vision 2030 initiative. As a country committed to digitalization, smart cities, and sustainable infrastructure, Saudi Arabia Jeddah is at the forefront of technological advancement in the Middle East. My background in implementing scalable telecommunication solutions aligns perfectly with this vision. For instance, during my tenure in Qatar, I played a pivotal role in optimizing 4G LTE networks for large-scale events like the FIFA World Cup 2022, ensuring seamless connectivity for millions of users. This experience taught me the importance of adaptability and precision—qualities I am ready to bring to STC’s operations in Jeddah.</w:t>
      </w:r>
    </w:p>
    <w:p>
      <w:pPr>
        <w:pStyle w:val="BodyText"/>
      </w:pPr>
      <w:r>
        <w:t xml:space="preserve">One of my core strengths as a Telecommunication Engineer is my ability to troubleshoot complex technical challenges while maintaining a customer-centric approach. In previous roles, I have resolved network latency issues, optimized signal coverage in high-density urban areas, and implemented security protocols to safeguard critical infrastructure. These accomplishments are not just about technical proficiency but also about understanding the end-user experience. In Saudi Arabia Jeddah, where the demand for reliable and high-speed connectivity is growing exponentially due to the city’s status as a global hub for trade, tourism, and technology, my skills will be instrumental in meeting these needs.</w:t>
      </w:r>
    </w:p>
    <w:p>
      <w:pPr>
        <w:pStyle w:val="BodyText"/>
      </w:pPr>
      <w:r>
        <w:t xml:space="preserve">Moreover, I have a strong commitment to continuous learning and professional development. I hold certifications in Cisco Certified Network Associate (CCNA), Huawei Certified ICT Professional (HCIP), and 5G Wireless Technologies from the Global Certification Alliance. These qualifications, combined with my hands-on experience in deploying next-generation networks, enable me to stay ahead of industry trends and deliver solutions that are both innovative and future-proof. I am particularly interested in exploring how emerging technologies like AI-driven network management systems and edge computing can be leveraged to enhance STC’s services in Jeddah.</w:t>
      </w:r>
    </w:p>
    <w:p>
      <w:pPr>
        <w:pStyle w:val="BodyText"/>
      </w:pPr>
      <w:r>
        <w:t xml:space="preserve">Working in Saudi Arabia Jeddah would be a unique opportunity to contribute to a vibrant, multicultural environment while advancing my career. I have always admired the Kingdom’s rapid progress and its dedication to building a knowledge-based economy. My experience working in diverse settings—from the bustling cities of the Gulf to remote regions with limited infrastructure—has prepared me to thrive in any environment. I am confident that my technical acumen, problem-solving mindset, and cultural adaptability will make me a valuable asset to STC’s team in Jeddah.</w:t>
      </w:r>
    </w:p>
    <w:p>
      <w:pPr>
        <w:pStyle w:val="BodyText"/>
      </w:pPr>
      <w:r>
        <w:t xml:space="preserve">I would welcome the opportunity to discuss how my background and skills align with STC’s goals. Please find my resume attached for your review. I am available at your earliest convenience for an interview and can be reached via email at email@example.com or by phone at +966 55 123 4567. Thank you for considering my application, and I look forward to the possibility of contributing to STC’s continued success in Saudi Arabia Jeddah.</w:t>
      </w:r>
    </w:p>
    <w:p>
      <w:pPr>
        <w:pStyle w:val="BodyText"/>
      </w:pPr>
      <w:r>
        <w:t xml:space="preserve">Sincerely,</w:t>
      </w:r>
    </w:p>
    <w:p>
      <w:pPr>
        <w:pStyle w:val="BodyText"/>
      </w:pPr>
      <w:r>
        <w:rPr>
          <w:bCs/>
          <w:b/>
        </w:rPr>
        <w:t xml:space="preserve">John Doe</w:t>
      </w:r>
      <w:r>
        <w:br/>
      </w:r>
      <w:r>
        <w:t xml:space="preserve">Telecommunication Engineer</w:t>
      </w:r>
      <w:r>
        <w:br/>
      </w:r>
      <w:r>
        <w:t xml:space="preserve">Email: email@example.com | Phone: +966 55 123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2026-07-23T08:09:12Z</dcterms:created>
  <dcterms:modified xsi:type="dcterms:W3CDTF">2026-07-23T08:09:12Z</dcterms:modified>
</cp:coreProperties>
</file>

<file path=docProps/custom.xml><?xml version="1.0" encoding="utf-8"?>
<Properties xmlns="http://schemas.openxmlformats.org/officeDocument/2006/custom-properties" xmlns:vt="http://schemas.openxmlformats.org/officeDocument/2006/docPropsVTypes"/>
</file>