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Spain</w:t>
      </w:r>
      <w:r>
        <w:t xml:space="preserve"> </w:t>
      </w:r>
      <w:r>
        <w:t xml:space="preserve">Madrid</w:t>
      </w:r>
    </w:p>
    <w:bookmarkStart w:id="20" w:name="X32391e86ca6c9f2ef1b06db99a0cc7b5fd29f44"/>
    <w:p>
      <w:pPr>
        <w:pStyle w:val="Heading1"/>
      </w:pPr>
      <w:r>
        <w:t xml:space="preserve">Cover Letter for Telecommunication Engineer Position in Spain Madrid</w:t>
      </w:r>
    </w:p>
    <w:p>
      <w:pPr>
        <w:pStyle w:val="FirstParagraph"/>
      </w:pPr>
      <w:r>
        <w:rPr>
          <w:bCs/>
          <w:b/>
        </w:rPr>
        <w:t xml:space="preserve">Dear Hiring Manager,</w:t>
      </w:r>
    </w:p>
    <w:p>
      <w:pPr>
        <w:pStyle w:val="BodyText"/>
      </w:pPr>
      <w:r>
        <w:t xml:space="preserve">I am writing to express my enthusiastic interest in the Telecommunication Engineer position at your esteemed organization in Spain Madrid. As a highly motivated and technically skilled professional with a passion for advancing communication technologies, I am eager to contribute my expertise to a dynamic team in one of Europe’s most innovative cities. My academic background, hands-on experience, and deep understanding of telecommunications systems align perfectly with the requirements of this role. I am particularly drawn to the opportunity to work in Spain Madrid, where the convergence of technological progress and cultural vibrancy creates an ideal environment for growth and innovation.</w:t>
      </w:r>
    </w:p>
    <w:p>
      <w:pPr>
        <w:pStyle w:val="BodyText"/>
      </w:pPr>
      <w:r>
        <w:t xml:space="preserve">With over [X years] of experience in designing, implementing, and maintaining telecommunications infrastructure, I have developed a strong foundation in both wired and wireless communication systems. My career has focused on optimizing network performance, ensuring seamless connectivity, and leveraging cutting-edge technologies to meet the evolving demands of the industry. As a Telecommunication Engineer, I specialize in areas such as 5G deployment, fiber-optic network design, satellite communications, and data transmission protocols. These skills have allowed me to play a critical role in projects that range from urban broadband expansion to enterprise-grade network security solutions.</w:t>
      </w:r>
    </w:p>
    <w:p>
      <w:pPr>
        <w:pStyle w:val="BodyText"/>
      </w:pPr>
      <w:r>
        <w:t xml:space="preserve">One of the key reasons I am particularly interested in Spain Madrid is its reputation as a hub for technological innovation. The city has been at the forefront of adopting next-generation telecommunications technologies, with companies like Telefónica and other industry leaders driving advancements in smart cities, IoT (Internet of Things), and digital transformation. Working in this environment would allow me to collaborate with experts who are shaping the future of connectivity while contributing to projects that have a tangible impact on society. Additionally, Madrid’s strategic location within Europe offers unique opportunities to work on international projects that span multiple markets.</w:t>
      </w:r>
    </w:p>
    <w:p>
      <w:pPr>
        <w:pStyle w:val="BodyText"/>
      </w:pPr>
      <w:r>
        <w:t xml:space="preserve">My academic training in Telecommunications Engineering from [University Name] equipped me with a robust theoretical framework and practical problem-solving skills. During my studies, I focused on signal processing, network architecture, and wireless communication systems. This knowledge was further enhanced through internships and professional projects where I worked on real-world challenges such as optimizing mobile network coverage in densely populated urban areas and troubleshooting complex data transmission issues. These experiences not only refined my technical abilities but also strengthened my ability to work collaboratively with cross-functional teams.</w:t>
      </w:r>
    </w:p>
    <w:p>
      <w:pPr>
        <w:pStyle w:val="BodyText"/>
      </w:pPr>
      <w:r>
        <w:t xml:space="preserve">Professionally, I have held roles that required a blend of analytical thinking, technical precision, and client-facing communication. For example, as a Telecommunication Engineer at [Previous Company], I led the implementation of a fiber-optic backbone for a regional telecommunications provider, which significantly improved data transfer speeds and reliability. I also played a key role in designing disaster recovery solutions for enterprise networks, ensuring uninterrupted connectivity during critical operations. My ability to balance technical expertise with clear communication has enabled me to build strong relationships with clients and stakeholders, translating complex technical concepts into actionable strategies.</w:t>
      </w:r>
    </w:p>
    <w:p>
      <w:pPr>
        <w:pStyle w:val="BodyText"/>
      </w:pPr>
      <w:r>
        <w:t xml:space="preserve">What sets me apart is my commitment to staying ahead of industry trends and continuously expanding my skill set. I have pursued certifications in emerging technologies such as [specific certifications, e.g., "5G Network Planning" or "Network Security Architecture"] and actively participate in professional organizations like the [relevant association, e.g., IEEE or Telecommunications Industry Association]. This dedication to lifelong learning ensures that I am always equipped with the latest tools and methodologies to address the challenges of a rapidly evolving field.</w:t>
      </w:r>
    </w:p>
    <w:p>
      <w:pPr>
        <w:pStyle w:val="BodyText"/>
      </w:pPr>
      <w:r>
        <w:t xml:space="preserve">Spain Madrid’s unique blend of historical richness and modern technological infrastructure makes it an ideal place for a Telecommunication Engineer to thrive. The city’s investment in smart infrastructure, such as intelligent traffic systems and public Wi-Fi networks, highlights its forward-thinking approach to connectivity. I am particularly interested in contributing to projects that align with Spain’s national goals for digital inclusion and sustainable development. By combining my technical expertise with a deep understanding of local needs, I am confident I can make meaningful contributions to your organization’s mission.</w:t>
      </w:r>
    </w:p>
    <w:p>
      <w:pPr>
        <w:pStyle w:val="BodyText"/>
      </w:pPr>
      <w:r>
        <w:t xml:space="preserve">In addition to my technical qualifications, I bring a strong work ethic, adaptability, and a passion for innovation. My ability to thrive in fast-paced environments and deliver results under pressure has been consistently recognized by peers and supervisors alike. I am also fluent in [languages, e.g., "Spanish and English"], which would allow me to effectively collaborate with teams across diverse cultural backgrounds—a critical asset in Spain Madrid’s globalized business landscape.</w:t>
      </w:r>
    </w:p>
    <w:p>
      <w:pPr>
        <w:pStyle w:val="BodyText"/>
      </w:pPr>
      <w:r>
        <w:t xml:space="preserve">Thank you for considering my application. I would be honored to bring my skills and enthusiasm to your team and contribute to the continued success of your organization in Spain Madrid. I am eager to discuss how my experience and vision align with your needs and look forward to the opportunity to speak with you further.</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 Spain Madrid</dc:title>
  <dc:creator/>
  <dc:language>en</dc:language>
  <cp:keywords/>
  <dcterms:created xsi:type="dcterms:W3CDTF">2025-12-10T11:18:33Z</dcterms:created>
  <dcterms:modified xsi:type="dcterms:W3CDTF">2025-12-10T11:18:33Z</dcterms:modified>
</cp:coreProperties>
</file>

<file path=docProps/custom.xml><?xml version="1.0" encoding="utf-8"?>
<Properties xmlns="http://schemas.openxmlformats.org/officeDocument/2006/custom-properties" xmlns:vt="http://schemas.openxmlformats.org/officeDocument/2006/docPropsVTypes"/>
</file>