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your esteemed organization, located in the dynamic landscape of the United States New York City. As a highly motivated and experienced professional with a deep understanding of telecommunications systems, I am eager to contribute my technical expertise and innovative mindset to support your mission of delivering cutting-edge communication solutions in one of the most technologically advanced cities in the world.</w:t>
      </w:r>
    </w:p>
    <w:p>
      <w:pPr>
        <w:pStyle w:val="BodyText"/>
      </w:pPr>
      <w:r>
        <w:t xml:space="preserve">With over [X years] of experience in the field, I have developed a strong foundation in designing, implementing, and maintaining complex telecommunication networks. My career has been dedicated to ensuring seamless connectivity for businesses and communities, particularly within the unique challenges and opportunities presented by New York City's densely populated urban environment. The United States New York City is a hub of innovation where the demand for reliable and high-speed communication infrastructure is ever-growing, and I am passionate about playing a role in shaping this future.</w:t>
      </w:r>
    </w:p>
    <w:bookmarkStart w:id="20" w:name="professional-background"/>
    <w:p>
      <w:pPr>
        <w:pStyle w:val="Heading2"/>
      </w:pPr>
      <w:r>
        <w:t xml:space="preserve">Professional Background</w:t>
      </w:r>
    </w:p>
    <w:p>
      <w:pPr>
        <w:pStyle w:val="FirstParagraph"/>
      </w:pPr>
      <w:r>
        <w:t xml:space="preserve">As a Telecommunication Engineer, I have worked on projects ranging from fiber-optic network deployments to the optimization of wireless communication systems. My experience includes collaborating with cross-functional teams to design scalable solutions that meet both technical and business requirements. In New York City, where the infrastructure must support millions of users across diverse industries, I have honed my ability to balance complexity with efficiency.</w:t>
      </w:r>
    </w:p>
    <w:p>
      <w:pPr>
        <w:pStyle w:val="BodyText"/>
      </w:pPr>
      <w:r>
        <w:t xml:space="preserve">For instance, at [Previous Company Name], I led a team in upgrading a metropolitan fiber network to accommodate increased data traffic from financial institutions and tech startups. This project required meticulous planning to ensure minimal disruption while adhering to local regulations and safety standards. The success of this initiative not only improved network performance but also set a benchmark for reliability in the United States New York City area.</w:t>
      </w:r>
    </w:p>
    <w:p>
      <w:pPr>
        <w:pStyle w:val="BodyText"/>
      </w:pPr>
      <w:r>
        <w:t xml:space="preserve">My technical skills encompass a wide array of telecommunications technologies, including 5G deployment, satellite communication systems, and data center networking. I am proficient in tools such as [specific software or hardware], which enables me to troubleshoot complex issues and streamline network operations. Additionally, I have a solid grasp of industry standards like IEEE and ITU-T guidelines, ensuring that all projects align with global best practices.</w:t>
      </w:r>
    </w:p>
    <w:bookmarkEnd w:id="20"/>
    <w:bookmarkStart w:id="21" w:name="alignment-with-new-york-citys-needs"/>
    <w:p>
      <w:pPr>
        <w:pStyle w:val="Heading2"/>
      </w:pPr>
      <w:r>
        <w:t xml:space="preserve">Alignment with New York City's Needs</w:t>
      </w:r>
    </w:p>
    <w:p>
      <w:pPr>
        <w:pStyle w:val="FirstParagraph"/>
      </w:pPr>
      <w:r>
        <w:t xml:space="preserve">New York City presents unique challenges for telecommunication engineers due to its high population density, diverse infrastructure, and stringent regulatory framework. As a Telecommunication Engineer in this environment, I have learned to prioritize scalability and resilience. For example, during my tenure at [Previous Company Name], I implemented a hybrid network solution that combined wired and wireless technologies to address coverage gaps in underserved neighborhoods. This approach not only enhanced connectivity but also supported the city’s goal of bridging the digital divide.</w:t>
      </w:r>
    </w:p>
    <w:p>
      <w:pPr>
        <w:pStyle w:val="BodyText"/>
      </w:pPr>
      <w:r>
        <w:t xml:space="preserve">Furthermore, I am deeply aware of the importance of compliance with local and federal regulations. In New York City, telecommunication projects must navigate a complex web of zoning laws, environmental impact assessments, and public safety requirements. My ability to coordinate with municipal authorities and stakeholders has allowed me to deliver projects on time while maintaining the highest standards of quality and responsibility.</w:t>
      </w:r>
    </w:p>
    <w:bookmarkEnd w:id="21"/>
    <w:bookmarkStart w:id="22" w:name="passion-for-innovation"/>
    <w:p>
      <w:pPr>
        <w:pStyle w:val="Heading2"/>
      </w:pPr>
      <w:r>
        <w:t xml:space="preserve">Passion for Innovation</w:t>
      </w:r>
    </w:p>
    <w:p>
      <w:pPr>
        <w:pStyle w:val="FirstParagraph"/>
      </w:pPr>
      <w:r>
        <w:t xml:space="preserve">The United States New York City is a global leader in technological advancement, and I am inspired by the opportunities it offers to push the boundaries of what is possible. As a Telecommunication Engineer, I strive to stay at the forefront of emerging trends such as edge computing, IoT integration, and AI-driven network optimization. For example, I recently explored the application of machine learning algorithms to predict network congestion in high-traffic areas like Manhattan and Brooklyn. This work has the potential to significantly improve service quality for end-users.</w:t>
      </w:r>
    </w:p>
    <w:p>
      <w:pPr>
        <w:pStyle w:val="BodyText"/>
      </w:pPr>
      <w:r>
        <w:t xml:space="preserve">In addition to my technical expertise, I bring strong problem-solving skills and a collaborative spirit. I thrive in fast-paced environments where adaptability is key, and I am committed to fostering innovation through teamwork. My ability to communicate complex concepts clearly has allowed me to serve as a bridge between technical teams and non-technical stakeholders, ensuring that projects align with organizational goals.</w:t>
      </w:r>
    </w:p>
    <w:bookmarkEnd w:id="22"/>
    <w:bookmarkStart w:id="23" w:name="why-your-organization"/>
    <w:p>
      <w:pPr>
        <w:pStyle w:val="Heading2"/>
      </w:pPr>
      <w:r>
        <w:t xml:space="preserve">Why Your Organization?</w:t>
      </w:r>
    </w:p>
    <w:p>
      <w:pPr>
        <w:pStyle w:val="FirstParagraph"/>
      </w:pPr>
      <w:r>
        <w:t xml:space="preserve">Your company’s reputation for excellence in telecommunications engineering resonates with my professional values. I am particularly impressed by your commitment to [specific project, initiative, or company value mentioned in the job posting]. As a Telecommunication Engineer, I am eager to contribute my skills to such initiatives and help drive meaningful impact in the United States New York City market.</w:t>
      </w:r>
    </w:p>
    <w:p>
      <w:pPr>
        <w:pStyle w:val="BodyText"/>
      </w:pPr>
      <w:r>
        <w:t xml:space="preserve">I am confident that my experience, technical acumen, and passion for telecommunications will make me a valuable asset to your team. I would welcome the opportunity to discuss how my background aligns with your needs and how I can contribute to your continued success. Please feel free to contact me at [your phone number] or [your email address] at your earliest convenience.</w:t>
      </w:r>
    </w:p>
    <w:p>
      <w:pPr>
        <w:pStyle w:val="BodyText"/>
      </w:pPr>
      <w:r>
        <w:t xml:space="preserve">Thank you for considering my application. I look forward to the possibility of contributing to your organization’s vision and helping shape the future of telecommunications in the United States New York City.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cp:keywords/>
  <dcterms:created xsi:type="dcterms:W3CDTF">2026-07-24T23:35:31Z</dcterms:created>
  <dcterms:modified xsi:type="dcterms:W3CDTF">2026-07-24T23:35:31Z</dcterms:modified>
</cp:coreProperties>
</file>

<file path=docProps/custom.xml><?xml version="1.0" encoding="utf-8"?>
<Properties xmlns="http://schemas.openxmlformats.org/officeDocument/2006/custom-properties" xmlns:vt="http://schemas.openxmlformats.org/officeDocument/2006/docPropsVTypes"/>
</file>