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7" w:name="translator-interpreter-cover-letter"/>
    <w:p>
      <w:pPr>
        <w:pStyle w:val="Heading1"/>
      </w:pPr>
      <w:r>
        <w:t xml:space="preserve">Translator Interpreter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"Hiring Committee"]</w:t>
      </w:r>
      <w:r>
        <w:br/>
      </w:r>
      <w:r>
        <w:t xml:space="preserve">[Company Name]</w:t>
      </w:r>
      <w:r>
        <w:br/>
      </w:r>
      <w:r>
        <w:t xml:space="preserve">[Company Address]</w:t>
      </w:r>
      <w:r>
        <w:br/>
      </w:r>
      <w:r>
        <w:t xml:space="preserve">Santiago, Chile</w:t>
      </w:r>
    </w:p>
    <w:bookmarkStart w:id="20" w:name="dear-hiring-team"/>
    <w:p>
      <w:pPr>
        <w:pStyle w:val="Heading2"/>
      </w:pPr>
      <w:r>
        <w:t xml:space="preserve">Dear Hiring Team,</w:t>
      </w:r>
    </w:p>
    <w:p>
      <w:pPr>
        <w:pStyle w:val="FirstParagraph"/>
      </w:pPr>
      <w:r>
        <w:t xml:space="preserve">I am writing to express my enthusiasm for the Translator Interpreter position at your organization in Santiago, Chile. With a deep passion for bridging linguistic and cultural gaps, I am confident that my skills in translation and interpretation, combined with my extensive experience in multilingual environments, align perfectly with the requirements of this role. As someone who has dedicated years to mastering both language and cultural nuances, I am eager to contribute my expertise to your team while immersing myself in the vibrant linguistic landscape of Chile Santiago.</w:t>
      </w:r>
    </w:p>
    <w:bookmarkEnd w:id="20"/>
    <w:bookmarkStart w:id="21" w:name="professional-background-and-expertise"/>
    <w:p>
      <w:pPr>
        <w:pStyle w:val="Heading2"/>
      </w:pPr>
      <w:r>
        <w:t xml:space="preserve">Professional Background and Expertise</w:t>
      </w:r>
    </w:p>
    <w:p>
      <w:pPr>
        <w:pStyle w:val="FirstParagraph"/>
      </w:pPr>
      <w:r>
        <w:t xml:space="preserve">As a seasoned Translator Interpreter, I have spent over [X years] working across diverse industries, including legal, medical, business, and academic sectors. My proficiency in multiple languages—primarily Spanish and English—has allowed me to provide accurate translations and seamless interpretations for clients worldwide. However, my recent focus on Chile Santiago has deepened my understanding of the region’s unique dialects, idioms, and cultural contexts. This specialization is critical in ensuring that communication remains not only linguistically precise but also culturally resonant.</w:t>
      </w:r>
    </w:p>
    <w:p>
      <w:pPr>
        <w:pStyle w:val="BodyText"/>
      </w:pPr>
      <w:r>
        <w:t xml:space="preserve">My work in Santiago has involved translating legal documents for international clients seeking to navigate Chilean regulations, interpreting during business negotiations between local and foreign partners, and supporting academic institutions in disseminating research across language barriers. These experiences have honed my ability to adapt to fast-paced environments while maintaining the integrity of the original message. For instance, I recently collaborated with a multinational corporation to translate their marketing materials into Chilean Spanish, ensuring that the tone aligned with local consumer preferences and cultural values.</w:t>
      </w:r>
    </w:p>
    <w:bookmarkEnd w:id="21"/>
    <w:bookmarkStart w:id="22" w:name="why-chile-santiago"/>
    <w:p>
      <w:pPr>
        <w:pStyle w:val="Heading2"/>
      </w:pPr>
      <w:r>
        <w:t xml:space="preserve">Why Chile Santiago?</w:t>
      </w:r>
    </w:p>
    <w:p>
      <w:pPr>
        <w:pStyle w:val="FirstParagraph"/>
      </w:pPr>
      <w:r>
        <w:t xml:space="preserve">Santiago, as the capital of Chile, is a dynamic hub where global and local cultures intersect. The city’s diverse population, ranging from indigenous communities to international expatriates, demands interpreters who are not only linguistically adept but also culturally sensitive. My time in Santiago has exposed me to the nuances of regional dialects such as Mapudungun and the subtleties of Chilean Spanish, which differ from other Latin American variants. This knowledge enables me to deliver translations that are not only grammatically accurate but also contextually appropriate.</w:t>
      </w:r>
    </w:p>
    <w:p>
      <w:pPr>
        <w:pStyle w:val="BodyText"/>
      </w:pPr>
      <w:r>
        <w:t xml:space="preserve">One of my most rewarding experiences in Santiago was interpreting at a conference on sustainable development, where I facilitated dialogue between Chilean environmentalists and international experts. The ability to convey complex technical terms while preserving the intent of each speaker was both challenging and deeply fulfilling. This role required not only linguistic precision but also an understanding of the socio-political landscape in Chile, which is essential for effective communication in such settings.</w:t>
      </w:r>
    </w:p>
    <w:bookmarkEnd w:id="22"/>
    <w:bookmarkStart w:id="23" w:name="skills-and-qualifications"/>
    <w:p>
      <w:pPr>
        <w:pStyle w:val="Heading2"/>
      </w:pPr>
      <w:r>
        <w:t xml:space="preserve">Skills and Qualifications</w:t>
      </w:r>
    </w:p>
    <w:p>
      <w:pPr>
        <w:pStyle w:val="FirstParagraph"/>
      </w:pPr>
      <w:r>
        <w:t xml:space="preserve">My qualifications as a Translator Interpreter include advanced degrees in linguistics and translation studies, as well as certifications from recognized institutions such as [Insert Certification Name]. I am fluent in Spanish, English, and [any other languages], with a strong grasp of grammar, syntax, and terminology specific to specialized fields. My ability to work independently or collaboratively ensures that I can adapt to the demands of any project or client.</w:t>
      </w:r>
    </w:p>
    <w:p>
      <w:pPr>
        <w:pStyle w:val="BodyText"/>
      </w:pPr>
      <w:r>
        <w:t xml:space="preserve">Furthermore, I am highly proficient in using translation software such as CAT tools (Computer-Assisted Translation) and have experience with localization projects that require cultural adaptation. This technical expertise, combined with my human-centric approach to communication, allows me to deliver translations that are both accurate and engaging. For example, when translating a documentary about Chilean history for an international audience, I ensured that historical references were contextualized without altering the original narrative’s authenticity.</w:t>
      </w:r>
    </w:p>
    <w:bookmarkEnd w:id="23"/>
    <w:bookmarkStart w:id="24" w:name="cultural-competence-and-adaptability"/>
    <w:p>
      <w:pPr>
        <w:pStyle w:val="Heading2"/>
      </w:pPr>
      <w:r>
        <w:t xml:space="preserve">Cultural Competence and Adaptability</w:t>
      </w:r>
    </w:p>
    <w:p>
      <w:pPr>
        <w:pStyle w:val="FirstParagraph"/>
      </w:pPr>
      <w:r>
        <w:t xml:space="preserve">As a Translator Interpreter in Chile Santiago, cultural competence is not just an asset—it is a necessity. My work has often involved navigating the delicate balance between preserving the original message and making it accessible to a new audience. In Santiago, where traditions like *Fiesta de la Virgen del Carmen* or *Semana Santa* play a significant role in daily life, understanding these cultural touchpoints enhances my ability to communicate effectively. I take pride in ensuring that translations reflect the local flavor while remaining true to the source material.</w:t>
      </w:r>
    </w:p>
    <w:p>
      <w:pPr>
        <w:pStyle w:val="BodyText"/>
      </w:pPr>
      <w:r>
        <w:t xml:space="preserve">My adaptability is another key strength. Whether interpreting at a high-stakes business meeting or translating a literary work, I remain focused on the goal of clear and respectful communication. In Santiago, where language barriers can often hinder collaboration, my role as an Interpreter goes beyond words—it involves fostering trust and understanding between individuals and organizations.</w:t>
      </w:r>
    </w:p>
    <w:bookmarkEnd w:id="24"/>
    <w:bookmarkStart w:id="25" w:name="commitment-to-excellence"/>
    <w:p>
      <w:pPr>
        <w:pStyle w:val="Heading2"/>
      </w:pPr>
      <w:r>
        <w:t xml:space="preserve">Commitment to Excellence</w:t>
      </w:r>
    </w:p>
    <w:p>
      <w:pPr>
        <w:pStyle w:val="FirstParagraph"/>
      </w:pPr>
      <w:r>
        <w:t xml:space="preserve">I am deeply committed to excellence in every project I undertake. This dedication is rooted in my belief that translation and interpretation are not just about converting text or speech from one language to another, but about facilitating meaningful connections. In Santiago, where the pace of life is fast and the cultural diversity is rich, this philosophy has been instrumental in building long-term relationships with clients and colleagues.</w:t>
      </w:r>
    </w:p>
    <w:p>
      <w:pPr>
        <w:pStyle w:val="BodyText"/>
      </w:pPr>
      <w:r>
        <w:t xml:space="preserve">For instance, I once worked on a project that required translating a series of legal contracts for a Chilean startup expanding into the U.S. market. By thoroughly researching Chilean business practices and American legal terminology, I ensured that the final documents were not only linguistically accurate but also legally sound. This attention to detail has consistently earned me praise from clients who value precision and professionalism.</w:t>
      </w:r>
    </w:p>
    <w:bookmarkEnd w:id="25"/>
    <w:bookmarkStart w:id="26" w:name="conclusion"/>
    <w:p>
      <w:pPr>
        <w:pStyle w:val="Heading2"/>
      </w:pPr>
      <w:r>
        <w:t xml:space="preserve">Conclusion</w:t>
      </w:r>
    </w:p>
    <w:p>
      <w:pPr>
        <w:pStyle w:val="FirstParagraph"/>
      </w:pPr>
      <w:r>
        <w:t xml:space="preserve">In conclusion, I am eager to bring my expertise as a Translator Interpreter to your organization in Santiago, Chile. My experience in the region, coupled with my passion for language and culture, positions me to contribute effectively to your team. I am particularly drawn to the opportunity of working in a city as vibrant and culturally rich as Santiago, where every interaction is an opportunity to bridge worlds.</w:t>
      </w:r>
    </w:p>
    <w:p>
      <w:pPr>
        <w:pStyle w:val="BodyText"/>
      </w:pPr>
      <w:r>
        <w:t xml:space="preserve">I would welcome the chance to discuss how my skills and experiences align with your needs. Thank you for considering my application. I look forward to the possibility of contributing to your organization’s success while immersing myself in the unique linguistic and cultural environment of Chile Santiago.</w:t>
      </w:r>
    </w:p>
    <w:p>
      <w:pPr>
        <w:pStyle w:val="BodyText"/>
      </w:pPr>
      <w:r>
        <w:t xml:space="preserve">Sincerely,</w:t>
      </w:r>
      <w:r>
        <w:br/>
      </w:r>
      <w:r>
        <w:t xml:space="preserve">[Your Full Name]</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Chile Santiago</dc:title>
  <dc:creator/>
  <dc:language>en</dc:language>
  <cp:keywords/>
  <dcterms:created xsi:type="dcterms:W3CDTF">2026-07-23T03:42:15Z</dcterms:created>
  <dcterms:modified xsi:type="dcterms:W3CDTF">2026-07-23T03:42:15Z</dcterms:modified>
</cp:coreProperties>
</file>

<file path=docProps/custom.xml><?xml version="1.0" encoding="utf-8"?>
<Properties xmlns="http://schemas.openxmlformats.org/officeDocument/2006/custom-properties" xmlns:vt="http://schemas.openxmlformats.org/officeDocument/2006/docPropsVTypes"/>
</file>