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p>
    <w:bookmarkStart w:id="25" w:name="Xa74e026a9004cd398c61436e1ff1052c4b05801"/>
    <w:p>
      <w:pPr>
        <w:pStyle w:val="Heading1"/>
      </w:pPr>
      <w:r>
        <w:t xml:space="preserve">Cover Letter for Translator Interpreter Position in China Beijing</w:t>
      </w:r>
    </w:p>
    <w:p>
      <w:pPr>
        <w:pStyle w:val="FirstParagraph"/>
      </w:pPr>
      <w:r>
        <w:t xml:space="preserve">Dear Hiring Manager,</w:t>
      </w:r>
    </w:p>
    <w:p>
      <w:pPr>
        <w:pStyle w:val="BodyText"/>
      </w:pPr>
      <w:r>
        <w:t xml:space="preserve">I am writing to express my enthusiastic interest in the Translator Interpreter position at your esteemed organization, particularly within the vibrant and culturally rich environment of China Beijing. As a dedicated professional with over five years of experience in translation and interpretation, I am eager to contribute my linguistic expertise, cultural sensitivity, and passion for bridging communication gaps between diverse communities. This opportunity aligns perfectly with my career goals and aspirations to work in one of the world’s most dynamic cities.</w:t>
      </w:r>
    </w:p>
    <w:bookmarkStart w:id="20" w:name="why-china-beijing"/>
    <w:p>
      <w:pPr>
        <w:pStyle w:val="Heading2"/>
      </w:pPr>
      <w:r>
        <w:t xml:space="preserve">Why China Beijing?</w:t>
      </w:r>
    </w:p>
    <w:p>
      <w:pPr>
        <w:pStyle w:val="FirstParagraph"/>
      </w:pPr>
      <w:r>
        <w:t xml:space="preserve">China Beijing is not just a city—it is a global hub where tradition meets innovation, and where language plays a pivotal role in fostering connections. As a Translator Interpreter, I understand that effective communication transcends mere words; it requires an intimate understanding of cultural contexts, idioms, and regional nuances. Beijing, with its historical significance and modern economic prowess, offers an unparalleled platform to apply my skills in real-world scenarios. My decision to pursue this role is deeply rooted in my admiration for Chinese culture and the opportunity to contribute to cross-cultural dialogue in a city that symbolizes global connectivity.</w:t>
      </w:r>
    </w:p>
    <w:bookmarkEnd w:id="20"/>
    <w:bookmarkStart w:id="21" w:name="X8b0ed0deeed8fd6fc334a2f55c3bcf189e64464"/>
    <w:p>
      <w:pPr>
        <w:pStyle w:val="Heading2"/>
      </w:pPr>
      <w:r>
        <w:t xml:space="preserve">Professional Background as a Translator Interpreter</w:t>
      </w:r>
    </w:p>
    <w:p>
      <w:pPr>
        <w:pStyle w:val="FirstParagraph"/>
      </w:pPr>
      <w:r>
        <w:t xml:space="preserve">With a degree in Linguistics and certification in professional translation from the American Translators Association, I have spent years honing my ability to accurately convey meaning across languages. My expertise spans multiple domains, including business, legal, medical, and technical translation. For instance, I have translated contracts for multinational corporations operating in China Beijing and interpreted during high-stakes business negotiations between Chinese and international partners. These experiences have equipped me with the adaptability required to navigate complex linguistic landscapes while maintaining precision and cultural integrity.</w:t>
      </w:r>
    </w:p>
    <w:p>
      <w:pPr>
        <w:pStyle w:val="BodyText"/>
      </w:pPr>
      <w:r>
        <w:t xml:space="preserve">One of my proudest achievements was working as a freelance translator for a Beijing-based tech startup, where I translated user manuals and marketing materials into English, ensuring clarity and alignment with global standards. This project not only strengthened my technical writing skills but also deepened my understanding of the unique challenges faced by businesses in China. Additionally, as an interpreter at an international conference held in Beijing, I facilitated seamless communication between Chinese officials and foreign delegates, demonstrating my ability to thrive under pressure while upholding the highest professional standards.</w:t>
      </w:r>
    </w:p>
    <w:bookmarkEnd w:id="21"/>
    <w:bookmarkStart w:id="22" w:name="cultural-competence-and-local-expertise"/>
    <w:p>
      <w:pPr>
        <w:pStyle w:val="Heading2"/>
      </w:pPr>
      <w:r>
        <w:t xml:space="preserve">Cultural Competence and Local Expertise</w:t>
      </w:r>
    </w:p>
    <w:p>
      <w:pPr>
        <w:pStyle w:val="FirstParagraph"/>
      </w:pPr>
      <w:r>
        <w:t xml:space="preserve">As a Translator Interpreter in China Beijing, cultural competence is as vital as linguistic fluency. I have spent considerable time studying the subtleties of Mandarin Chinese, including regional dialects and colloquial expressions that are often overlooked in formal training. My deep appreciation for Chinese traditions, such as the importance of face (mianzi) in business interactions and the significance of Confucian values, allows me to approach translation tasks with a nuanced perspective. This cultural awareness ensures that my work not only conveys accurate meaning but also respects the underlying values and expectations of all parties involved.</w:t>
      </w:r>
    </w:p>
    <w:p>
      <w:pPr>
        <w:pStyle w:val="BodyText"/>
      </w:pPr>
      <w:r>
        <w:t xml:space="preserve">Living in Beijing for two years has further enriched my understanding of the city’s unique social dynamics. I have immersed myself in local customs, from participating in traditional festivals to navigating the intricacies of daily life in a bustling metropolis. This firsthand experience enables me to provide contextually relevant translations and interpretations that resonate with both Chinese and international audiences. For example, when translating marketing campaigns for Beijing-based brands, I ensure that slogans and messaging align with local sensibilities while maintaining their intended impact on global markets.</w:t>
      </w:r>
    </w:p>
    <w:bookmarkEnd w:id="22"/>
    <w:bookmarkStart w:id="23" w:name="why-choose-me"/>
    <w:p>
      <w:pPr>
        <w:pStyle w:val="Heading2"/>
      </w:pPr>
      <w:r>
        <w:t xml:space="preserve">Why Choose Me?</w:t>
      </w:r>
    </w:p>
    <w:p>
      <w:pPr>
        <w:pStyle w:val="FirstParagraph"/>
      </w:pPr>
      <w:r>
        <w:t xml:space="preserve">What sets me apart as a Translator Interpreter is my unwavering commitment to excellence and my ability to adapt to evolving challenges. I am proficient in both written and spoken Mandarin Chinese, with a strong grasp of formal and informal registers. My fluency in English complements my skills, allowing me to act as a bridge between Chinese stakeholders and international partners. Furthermore, I am well-versed in translation software such as SDL Trados and CAT tools, which enhance efficiency without compromising quality.</w:t>
      </w:r>
    </w:p>
    <w:p>
      <w:pPr>
        <w:pStyle w:val="BodyText"/>
      </w:pPr>
      <w:r>
        <w:t xml:space="preserve">My attention to detail is another key strength. Whether translating a legal document or interpreting during a corporate meeting, I prioritize accuracy and consistency. I also maintain a rigorous process of proofreading and peer review to ensure that my work meets the highest standards. Additionally, my strong interpersonal skills enable me to build trust with clients and colleagues alike, fostering collaboration and mutual respect.</w:t>
      </w:r>
    </w:p>
    <w:bookmarkEnd w:id="23"/>
    <w:bookmarkStart w:id="24" w:name="conclusion"/>
    <w:p>
      <w:pPr>
        <w:pStyle w:val="Heading2"/>
      </w:pPr>
      <w:r>
        <w:t xml:space="preserve">Conclusion</w:t>
      </w:r>
    </w:p>
    <w:p>
      <w:pPr>
        <w:pStyle w:val="FirstParagraph"/>
      </w:pPr>
      <w:r>
        <w:t xml:space="preserve">In conclusion, I am confident that my qualifications as a Translator Interpreter make me an ideal candidate for this position in China Beijing. I am excited about the opportunity to contribute to your organization’s mission of fostering cross-cultural understanding and excellence. My passion for language, combined with my cultural insight and professional experience, positions me to deliver exceptional results in this role.</w:t>
      </w:r>
    </w:p>
    <w:p>
      <w:pPr>
        <w:pStyle w:val="BodyText"/>
      </w:pPr>
      <w:r>
        <w:t xml:space="preserve">Thank you for considering my application. I would welcome the chance to discuss how my skills and experiences align with your needs. Please feel free to contact me at [Your Phone Number] or [Your Email Address] at your earliest convenience. I look forward to the possibility of working together in the vibrant and inspiring environment of China Beijing.</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dc:title>
  <dc:creator/>
  <dc:language>en</dc:language>
  <cp:keywords/>
  <dcterms:created xsi:type="dcterms:W3CDTF">2026-07-23T03:16:01Z</dcterms:created>
  <dcterms:modified xsi:type="dcterms:W3CDTF">2026-07-23T03:16:01Z</dcterms:modified>
</cp:coreProperties>
</file>

<file path=docProps/custom.xml><?xml version="1.0" encoding="utf-8"?>
<Properties xmlns="http://schemas.openxmlformats.org/officeDocument/2006/custom-properties" xmlns:vt="http://schemas.openxmlformats.org/officeDocument/2006/docPropsVTypes"/>
</file>