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Alexandria</w:t>
      </w:r>
    </w:p>
    <w:bookmarkStart w:id="20" w:name="Xaf35b23cd611f568766e2e882cd1c4032b6c205"/>
    <w:p>
      <w:pPr>
        <w:pStyle w:val="Heading1"/>
      </w:pPr>
      <w:r>
        <w:t xml:space="preserve">Cover Letter for Translator Interpreter Position in Egypt Alexandria</w:t>
      </w:r>
    </w:p>
    <w:p>
      <w:pPr>
        <w:pStyle w:val="FirstParagraph"/>
      </w:pPr>
      <w:r>
        <w:t xml:space="preserve">Dear [Hiring Manager's Name],</w:t>
      </w:r>
    </w:p>
    <w:p>
      <w:pPr>
        <w:pStyle w:val="BodyText"/>
      </w:pPr>
      <w:r>
        <w:t xml:space="preserve">I am writing to express my sincere interest in the Translator Interpreter position at [Company/Organization Name] in Egypt Alexandria. With a strong background in language services, cultural fluency, and a deep commitment to bridging communication gaps, I am eager to contribute my expertise as a professional translator and interpreter to support your organization’s mission. My passion for language and cross-cultural understanding has driven me to pursue this career path, and I am particularly excited about the opportunity to work in Alexandria—a vibrant city that embodies the rich cultural heritage of Egypt while embracing modernity.</w:t>
      </w:r>
    </w:p>
    <w:p>
      <w:pPr>
        <w:pStyle w:val="BodyText"/>
      </w:pPr>
      <w:r>
        <w:t xml:space="preserve">As a qualified Translator Interpreter, I bring over [X years] of experience in translating and interpreting across multiple languages, including [list languages]. My expertise spans various domains such as legal, medical, business, and technical documentation. I have consistently demonstrated the ability to accurately convey complex ideas while preserving the nuances of tone and context. This skill set is essential for ensuring effective communication between diverse stakeholders in both professional and personal settings.</w:t>
      </w:r>
    </w:p>
    <w:p>
      <w:pPr>
        <w:pStyle w:val="BodyText"/>
      </w:pPr>
      <w:r>
        <w:t xml:space="preserve">What sets me apart as a Translator Interpreter is my dedication to cultural sensitivity. In Egypt Alexandria, where Arabic is the primary language and English is widely used in business and tourism, my bilingual proficiency enables me to navigate linguistic and cultural subtleties with ease. I have worked extensively with clients from different backgrounds, ensuring that translations are not only linguistically accurate but also culturally appropriate. For instance, in a recent project involving legal documents for an international client operating in Alexandria, I ensured that the translations adhered to local regulations while maintaining the integrity of the original content.</w:t>
      </w:r>
    </w:p>
    <w:p>
      <w:pPr>
        <w:pStyle w:val="BodyText"/>
      </w:pPr>
      <w:r>
        <w:t xml:space="preserve">My experience as a Translator Interpreter has also equipped me with strong interpersonal skills. Whether interpreting during meetings, conferences, or one-on-one interactions, I prioritize clarity and professionalism. In Egypt Alexandria, where multilingual communication is critical in sectors like tourism, healthcare, and education, my ability to act as a cultural bridge is invaluable. I understand the importance of building trust between parties and have consistently received positive feedback for my ability to foster mutual understanding.</w:t>
      </w:r>
    </w:p>
    <w:p>
      <w:pPr>
        <w:pStyle w:val="BodyText"/>
      </w:pPr>
      <w:r>
        <w:t xml:space="preserve">One of the key reasons I am drawn to Alexandria is its unique position as a hub of historical significance and modern innovation. The city’s diverse population, including expatriates, tourists, and local communities, creates a dynamic environment where language services are in high demand. As a Translator Interpreter with a deep appreciation for Egypt’s cultural legacy, I am eager to contribute to initiatives that promote cross-cultural collaboration and inclusivity in this historic city. My familiarity with regional dialects and idioms further enhances my ability to connect with individuals from all walks of life.</w:t>
      </w:r>
    </w:p>
    <w:p>
      <w:pPr>
        <w:pStyle w:val="BodyText"/>
      </w:pPr>
      <w:r>
        <w:t xml:space="preserve">Additionally, I am well-versed in using translation tools and software such as [list specific tools], which allows me to deliver efficient and high-quality translations. However, I believe that technology should complement—not replace—the human element of translation. My work as a Translator Interpreter is rooted in empathy and precision, ensuring that every document or interpretation reflects the speaker’s intent and cultural context. This approach aligns with the values of [Company/Organization Name], which likely prioritizes accuracy and cultural awareness in its operations.</w:t>
      </w:r>
    </w:p>
    <w:p>
      <w:pPr>
        <w:pStyle w:val="BodyText"/>
      </w:pPr>
      <w:r>
        <w:t xml:space="preserve">I have also completed [mention any relevant certifications, e.g., “a certification in Arabic-English translation from XYZ Institute” or “training in medical interpreting”]. These qualifications, combined with my hands-on experience, have prepared me to excel in a role that requires both linguistic expertise and adaptability. For example, during a project involving a large-scale business conference in Alexandria, I interpreted for executives from multiple countries, ensuring seamless communication and fostering productive partnerships.</w:t>
      </w:r>
    </w:p>
    <w:p>
      <w:pPr>
        <w:pStyle w:val="BodyText"/>
      </w:pPr>
      <w:r>
        <w:t xml:space="preserve">What excites me most about the opportunity to work as a Translator Interpreter in Egypt Alexandria is the chance to contribute to a city that thrives on its multicultural identity. My goal is to support organizations in overcoming language barriers, enabling them to connect with local communities and global partners. I am confident that my skills, combined with my enthusiasm for Egypt’s cultural landscape, will make me a valuable asset to your team.</w:t>
      </w:r>
    </w:p>
    <w:p>
      <w:pPr>
        <w:pStyle w:val="BodyText"/>
      </w:pPr>
      <w:r>
        <w:t xml:space="preserve">I would be grateful for the opportunity to discuss how my background and vision align with the needs of [Company/Organization Name]. Thank you for considering my application. I look forward to the possibility of contributing to your organization’s success in Egypt Alexandria.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Egypt Alexandria</dc:title>
  <dc:creator/>
  <dc:language>en</dc:language>
  <cp:keywords/>
  <dcterms:created xsi:type="dcterms:W3CDTF">2026-07-21T08:23:14Z</dcterms:created>
  <dcterms:modified xsi:type="dcterms:W3CDTF">2026-07-21T08:23:14Z</dcterms:modified>
</cp:coreProperties>
</file>

<file path=docProps/custom.xml><?xml version="1.0" encoding="utf-8"?>
<Properties xmlns="http://schemas.openxmlformats.org/officeDocument/2006/custom-properties" xmlns:vt="http://schemas.openxmlformats.org/officeDocument/2006/docPropsVTypes"/>
</file>