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Cover</w:t>
      </w:r>
      <w:r>
        <w:t xml:space="preserve"> </w:t>
      </w:r>
      <w:r>
        <w:t xml:space="preserve">Letter</w:t>
      </w:r>
    </w:p>
    <w:bookmarkStart w:id="24" w:name="Xec61d9b7fb335d9ab09ed8dd13525b76c3ea976"/>
    <w:p>
      <w:pPr>
        <w:pStyle w:val="Heading1"/>
      </w:pPr>
      <w:r>
        <w:t xml:space="preserve">COVER LETTER FOR TRANSLATOR INTERPRETER POSITION IN NEPAL KATHMANDU</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[Company Name]</w:t>
      </w:r>
      <w:r>
        <w:br/>
      </w:r>
      <w:r>
        <w:t xml:space="preserve">[Company Address]</w:t>
      </w:r>
      <w:r>
        <w:br/>
      </w:r>
      <w:r>
        <w:t xml:space="preserve">Kathmandu, Nepal</w:t>
      </w:r>
    </w:p>
    <w:p>
      <w:pPr>
        <w:pStyle w:val="BodyText"/>
      </w:pPr>
      <w:r>
        <w:t xml:space="preserve">Dear Hiring Manager,</w:t>
      </w:r>
    </w:p>
    <w:p>
      <w:pPr>
        <w:pStyle w:val="BodyText"/>
      </w:pPr>
      <w:r>
        <w:t xml:space="preserve">I am writing to express my strong interest in the Translator Interpreter position at [Company Name] in Kathmandu, Nepal. As a dedicated and experienced professional in the field of translation and interpretation, I am eager to contribute my language expertise, cultural insights, and passion for bridging communication gaps to support your organization’s mission. The opportunity to work as a Translator Interpreter in Nepal Kathmandu is particularly compelling because of the city’s unique role as a cultural and linguistic crossroads, where diverse communities interact daily. My background in multilingual communication and my deep respect for the richness of Nepal’s heritage make me an ideal candidate for this position.</w:t>
      </w:r>
    </w:p>
    <w:bookmarkStart w:id="20" w:name="background-and-expertise"/>
    <w:p>
      <w:pPr>
        <w:pStyle w:val="Heading2"/>
      </w:pPr>
      <w:r>
        <w:t xml:space="preserve">Background and Expertise</w:t>
      </w:r>
    </w:p>
    <w:p>
      <w:pPr>
        <w:pStyle w:val="FirstParagraph"/>
      </w:pPr>
      <w:r>
        <w:t xml:space="preserve">With over [X years] of experience in translation and interpretation, I have developed a robust skill set that aligns perfectly with the requirements of a Translator Interpreter role. My expertise spans multiple languages, including but not limited to Nepali, English, and [other languages relevant to Nepal Kathmandu]. Whether translating legal documents, interpreting during community meetings, or facilitating cross-cultural communication in business settings, I approach each task with precision and cultural sensitivity. This is particularly important in a city like Kathmandu, where the fusion of local dialects and global languages creates dynamic challenges for effective communication.</w:t>
      </w:r>
    </w:p>
    <w:p>
      <w:pPr>
        <w:pStyle w:val="BodyText"/>
      </w:pPr>
      <w:r>
        <w:t xml:space="preserve">My work as a Translator Interpreter has taken me to various regions across Nepal, including Kathmandu Valley, where I have collaborated with NGOs, government agencies, and international organizations. For instance, I recently provided interpretation services during a health awareness campaign in Bhaktapur, ensuring that local communities could access critical information in their native language. These experiences have honed my ability to adapt to different contexts while maintaining the integrity of the message being conveyed. In Kathmandu, where multilingualism is a daily reality, such adaptability is essential for fostering inclusivity and understanding.</w:t>
      </w:r>
    </w:p>
    <w:bookmarkEnd w:id="20"/>
    <w:bookmarkStart w:id="21" w:name="cultural-sensitivity-and-local-insights"/>
    <w:p>
      <w:pPr>
        <w:pStyle w:val="Heading2"/>
      </w:pPr>
      <w:r>
        <w:t xml:space="preserve">Cultural Sensitivity and Local Insights</w:t>
      </w:r>
    </w:p>
    <w:p>
      <w:pPr>
        <w:pStyle w:val="FirstParagraph"/>
      </w:pPr>
      <w:r>
        <w:t xml:space="preserve">One of my core strengths as a Translator Interpreter lies in my deep cultural awareness. Living and working in Nepal Kathmandu has given me firsthand experience with the region’s traditions, social norms, and communication styles. I understand that effective translation is not just about words but also about context—recognizing idioms, metaphors, and non-verbal cues that shape meaning. For example, during a recent project involving a local festival in Kathmandu’s Durbar Square, I ensured that the translated materials reflected the cultural significance of the event while remaining accessible to an international audience. This balance between accuracy and cultural relevance is critical for any Translator Interpreter operating in a vibrant, multilingual city like Kathmandu.</w:t>
      </w:r>
    </w:p>
    <w:p>
      <w:pPr>
        <w:pStyle w:val="BodyText"/>
      </w:pPr>
      <w:r>
        <w:t xml:space="preserve">Moreover, my fluency in Nepali and other regional languages allows me to connect with communities that may otherwise feel marginalized. In Kathmandu’s urban centers and rural outskirts alike, linguistic diversity is a cornerstone of daily life. As a Translator Interpreter, I am committed to preserving the voices of these communities while facilitating dialogue between stakeholders with different backgrounds. This aligns perfectly with [Company Name]’s values, which I admire for their dedication to cultural preservation and equitable communication.</w:t>
      </w:r>
    </w:p>
    <w:bookmarkEnd w:id="21"/>
    <w:bookmarkStart w:id="22" w:name="why-kathmandu-a-unique-opportunity"/>
    <w:p>
      <w:pPr>
        <w:pStyle w:val="Heading2"/>
      </w:pPr>
      <w:r>
        <w:t xml:space="preserve">Why Kathmandu? A Unique Opportunity</w:t>
      </w:r>
    </w:p>
    <w:p>
      <w:pPr>
        <w:pStyle w:val="FirstParagraph"/>
      </w:pPr>
      <w:r>
        <w:t xml:space="preserve">Kathmandu’s status as the capital of Nepal makes it a hub for international organizations, diplomatic missions, and local institutions. This environment demands professionals who can navigate complex linguistic landscapes with confidence. As a Translator Interpreter in Kathmandu, I would play a pivotal role in ensuring that communication remains seamless across languages and cultures. Whether assisting foreign visitors, supporting community initiatives, or translating technical documents for government projects, my work would directly contribute to the city’s growth and cohesion.</w:t>
      </w:r>
    </w:p>
    <w:p>
      <w:pPr>
        <w:pStyle w:val="BodyText"/>
      </w:pPr>
      <w:r>
        <w:t xml:space="preserve">I am particularly drawn to the opportunity to work in Kathmandu because of its unique challenges and opportunities. The city is home to over [X] languages and dialects, ranging from Nepali and Newari to Tamang and Sherpa. As a Translator Interpreter, I would be equipped to handle these linguistic nuances while fostering mutual understanding among diverse groups. Additionally, Kathmandu’s rich cultural heritage—evident in its temples, festivals, and traditions—offers an inspiring backdrop for a career in translation and interpretation. I am eager to immerse myself further in this environment and contribute my skills to meaningful projects.</w:t>
      </w:r>
    </w:p>
    <w:bookmarkEnd w:id="22"/>
    <w:bookmarkStart w:id="23" w:name="conclusion"/>
    <w:p>
      <w:pPr>
        <w:pStyle w:val="Heading2"/>
      </w:pPr>
      <w:r>
        <w:t xml:space="preserve">Conclusion</w:t>
      </w:r>
    </w:p>
    <w:p>
      <w:pPr>
        <w:pStyle w:val="FirstParagraph"/>
      </w:pPr>
      <w:r>
        <w:t xml:space="preserve">In conclusion, I am confident that my qualifications as a Translator Interpreter, combined with my passion for Nepal Kathmandu’s linguistic and cultural diversity, make me an excellent fit for your team. I am eager to bring my expertise in multilingual communication to [Company Name], where I can support your mission of fostering connection and understanding in this dynamic city. Thank you for considering my application. I would be grateful for the opportunity to discuss how my background and skills align with your needs.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Cover Letter</dc:title>
  <dc:creator/>
  <dc:language>en</dc:language>
  <cp:keywords/>
  <dcterms:created xsi:type="dcterms:W3CDTF">2026-07-23T04:45:59Z</dcterms:created>
  <dcterms:modified xsi:type="dcterms:W3CDTF">2026-07-23T04:45:59Z</dcterms:modified>
</cp:coreProperties>
</file>

<file path=docProps/custom.xml><?xml version="1.0" encoding="utf-8"?>
<Properties xmlns="http://schemas.openxmlformats.org/officeDocument/2006/custom-properties" xmlns:vt="http://schemas.openxmlformats.org/officeDocument/2006/docPropsVTypes"/>
</file>