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Translator</w:t>
      </w:r>
      <w:r>
        <w:t xml:space="preserve"> </w:t>
      </w:r>
      <w:r>
        <w:t xml:space="preserve">Interpreter</w:t>
      </w:r>
      <w:r>
        <w:t xml:space="preserve"> </w:t>
      </w:r>
      <w:r>
        <w:t xml:space="preserve">Cover</w:t>
      </w:r>
      <w:r>
        <w:t xml:space="preserve"> </w:t>
      </w:r>
      <w:r>
        <w:t xml:space="preserve">Letter</w:t>
      </w:r>
      <w:r>
        <w:t xml:space="preserve"> </w:t>
      </w:r>
      <w:r>
        <w:t xml:space="preserve">-</w:t>
      </w:r>
      <w:r>
        <w:t xml:space="preserve"> </w:t>
      </w:r>
      <w:r>
        <w:t xml:space="preserve">Netherlands</w:t>
      </w:r>
      <w:r>
        <w:t xml:space="preserve"> </w:t>
      </w:r>
      <w:r>
        <w:t xml:space="preserve">Amsterdam</w:t>
      </w:r>
    </w:p>
    <w:bookmarkStart w:id="27" w:name="X4d76558919bb523c59c78d1917164ce77096bed"/>
    <w:p>
      <w:pPr>
        <w:pStyle w:val="Heading1"/>
      </w:pPr>
      <w:r>
        <w:t xml:space="preserve">Cover Letter for Translator/Interpreter Position in Netherlands Amsterdam</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HR Department</w:t>
      </w:r>
      <w:r>
        <w:br/>
      </w:r>
      <w:r>
        <w:t xml:space="preserve">[Company Name]</w:t>
      </w:r>
      <w:r>
        <w:br/>
      </w:r>
      <w:r>
        <w:t xml:space="preserve">[Company Address]</w:t>
      </w:r>
      <w:r>
        <w:br/>
      </w:r>
      <w:r>
        <w:t xml:space="preserve">Amssterdam, Netherlands</w:t>
      </w:r>
    </w:p>
    <w:bookmarkStart w:id="20" w:name="dear-hiring-manager"/>
    <w:p>
      <w:pPr>
        <w:pStyle w:val="Heading2"/>
      </w:pPr>
      <w:r>
        <w:t xml:space="preserve">Dear Hiring Manager,</w:t>
      </w:r>
    </w:p>
    <w:p>
      <w:pPr>
        <w:pStyle w:val="FirstParagraph"/>
      </w:pPr>
      <w:r>
        <w:t xml:space="preserve">I am writing to express my interest in the Translator/Interpreter position at [Company Name] in Amsterdam, Netherlands. As a dedicated professional with over [X years] of experience in translation and interpretation, I am excited about the opportunity to contribute my linguistic expertise and cultural insights to your organization. My passion for bridging communication gaps across languages and cultures aligns perfectly with the dynamic environment of Amsterdam, a city renowned for its multiculturalism and global connectivity.</w:t>
      </w:r>
    </w:p>
    <w:bookmarkEnd w:id="20"/>
    <w:bookmarkStart w:id="21" w:name="X01035d717d1f107c6de702e3deaf95089416e16"/>
    <w:p>
      <w:pPr>
        <w:pStyle w:val="Heading2"/>
      </w:pPr>
      <w:r>
        <w:t xml:space="preserve">Why Translator/Interpreter? A Commitment to Precision and Connection</w:t>
      </w:r>
    </w:p>
    <w:p>
      <w:pPr>
        <w:pStyle w:val="FirstParagraph"/>
      </w:pPr>
      <w:r>
        <w:t xml:space="preserve">As a Translator/Interpreter, I understand that language is more than words—it is a bridge between ideas, cultures, and communities. My career has been driven by the belief that effective communication transcends borders, and my role as a Translator/Interpreter allows me to facilitate this connection with precision and empathy. Whether it’s interpreting in high-stakes business meetings or translating complex legal documents, I approach every task with meticulous attention to detail and a deep respect for the nuances of language.</w:t>
      </w:r>
    </w:p>
    <w:p>
      <w:pPr>
        <w:pStyle w:val="BodyText"/>
      </w:pPr>
      <w:r>
        <w:t xml:space="preserve">My expertise spans multiple languages, including [List languages, e.g., Dutch, English, French], with fluency in both formal and colloquial contexts. This versatility has enabled me to work across diverse sectors such as legal services, international business, healthcare, and education. For instance, I have translated technical manuals for multinational corporations and interpreted during diplomatic discussions between Dutch and German stakeholders. These experiences have honed my ability to adapt to different registers of language while maintaining accuracy and cultural sensitivity.</w:t>
      </w:r>
    </w:p>
    <w:bookmarkEnd w:id="21"/>
    <w:bookmarkStart w:id="22" w:name="Xbc5d78b1d645aa2721fddd50e94da75e7020a08"/>
    <w:p>
      <w:pPr>
        <w:pStyle w:val="Heading2"/>
      </w:pPr>
      <w:r>
        <w:t xml:space="preserve">Amsterdam: A Hub for Multilingual Excellence</w:t>
      </w:r>
    </w:p>
    <w:p>
      <w:pPr>
        <w:pStyle w:val="FirstParagraph"/>
      </w:pPr>
      <w:r>
        <w:t xml:space="preserve">The Netherlands, and specifically Amsterdam, has long been a beacon for international collaboration. As one of Europe’s most cosmopolitan cities, Amsterdam attracts professionals from around the world, creating a vibrant ecosystem where multilingual skills are not just valuable—they are essential. The city’s reputation as a global trade hub, coupled with its rich cultural heritage and progressive policies on diversity, makes it an ideal setting for a Translator/Interpreter to thrive.</w:t>
      </w:r>
    </w:p>
    <w:p>
      <w:pPr>
        <w:pStyle w:val="BodyText"/>
      </w:pPr>
      <w:r>
        <w:t xml:space="preserve">Working in Amsterdam would allow me to contribute to this unique environment by ensuring seamless communication between Dutch-speaking communities and international partners. Whether supporting local businesses expanding into global markets or aiding foreign clients navigating the Netherlands’ legal or healthcare systems, my role as a Translator/Interpreter would help foster trust and collaboration. I am particularly drawn to [Company Name]’s mission to [mention specific company goal or value, if known], as it resonates with my own commitment to excellence in cross-cultural communication.</w:t>
      </w:r>
    </w:p>
    <w:bookmarkEnd w:id="22"/>
    <w:bookmarkStart w:id="23" w:name="X3fa6eafa55ae79d6aad510c91c4bfca94efddb7"/>
    <w:p>
      <w:pPr>
        <w:pStyle w:val="Heading2"/>
      </w:pPr>
      <w:r>
        <w:t xml:space="preserve">Professional Experience: Bridging Worlds Through Words</w:t>
      </w:r>
    </w:p>
    <w:p>
      <w:pPr>
        <w:pStyle w:val="FirstParagraph"/>
      </w:pPr>
      <w:r>
        <w:t xml:space="preserve">Over the years, I have built a portfolio that reflects my dedication to the field of translation and interpretation. As a freelance Translator/Interpreter based in [Previous Location], I worked with clients ranging from international NGOs to local SMEs, ensuring their messages were accurately conveyed across languages. My work often involved high-pressure scenarios, such as interpreting at international conferences or translating sensitive documents for legal proceedings, where clarity and accuracy were non-negotiable.</w:t>
      </w:r>
    </w:p>
    <w:p>
      <w:pPr>
        <w:pStyle w:val="BodyText"/>
      </w:pPr>
      <w:r>
        <w:t xml:space="preserve">One of my proudest achievements was collaborating with a Dutch tech startup to translate their product documentation into multiple languages, which played a critical role in their successful market expansion. Additionally, I have provided interpreting services at cultural events in Amsterdam, including art exhibitions and academic symposiums, where I facilitated dialogue between Dutch and non-Dutch speakers. These experiences have not only strengthened my linguistic skills but also deepened my understanding of the cultural contexts that shape communication.</w:t>
      </w:r>
    </w:p>
    <w:bookmarkEnd w:id="23"/>
    <w:bookmarkStart w:id="24" w:name="Xdb39b6c17e424b60d62b78eeb50b439ff424416"/>
    <w:p>
      <w:pPr>
        <w:pStyle w:val="Heading2"/>
      </w:pPr>
      <w:r>
        <w:t xml:space="preserve">Why Choose Me? A Unique Blend of Skills and Passion</w:t>
      </w:r>
    </w:p>
    <w:p>
      <w:pPr>
        <w:pStyle w:val="FirstParagraph"/>
      </w:pPr>
      <w:r>
        <w:t xml:space="preserve">What sets me apart as a Translator/Interpreter is my ability to combine technical proficiency with a genuine passion for language. I am proficient in using CAT (Computer-Assisted Translation) tools such as [list tools, e.g., Trados, MemoQ], which allows me to deliver efficient and consistent translations. My training in [mention certifications or degrees, e.g., Master’s in Translation Studies] has equipped me with a solid theoretical foundation, while my hands-on experience ensures I stay current with industry trends and best practices.</w:t>
      </w:r>
    </w:p>
    <w:p>
      <w:pPr>
        <w:pStyle w:val="BodyText"/>
      </w:pPr>
      <w:r>
        <w:t xml:space="preserve">Moreover, my adaptability and problem-solving skills enable me to navigate complex translation challenges. For example, I once interpreted a live press conference for a Dutch government agency where the speaker used idiomatic expressions that required careful contextualization to ensure clarity for international audiences. Such scenarios highlight the importance of not just knowing languages but understanding the cultural and social frameworks behind them.</w:t>
      </w:r>
    </w:p>
    <w:bookmarkEnd w:id="24"/>
    <w:bookmarkStart w:id="25" w:name="X8d098db124d3614179f5038044e815dd08d9501"/>
    <w:p>
      <w:pPr>
        <w:pStyle w:val="Heading2"/>
      </w:pPr>
      <w:r>
        <w:t xml:space="preserve">Looking Forward: Contributing to Amsterdam’s Multilingual Future</w:t>
      </w:r>
    </w:p>
    <w:p>
      <w:pPr>
        <w:pStyle w:val="FirstParagraph"/>
      </w:pPr>
      <w:r>
        <w:t xml:space="preserve">Amsterdam’s multicultural landscape presents endless opportunities for a Translator/Interpreter to make an impact. The city’s growing need for language services in sectors like tourism, education, and technology aligns with my skills and aspirations. I am particularly enthusiastic about the chance to work with [Company Name] as you continue to innovate and expand your services in this dynamic market.</w:t>
      </w:r>
    </w:p>
    <w:p>
      <w:pPr>
        <w:pStyle w:val="BodyText"/>
      </w:pPr>
      <w:r>
        <w:t xml:space="preserve">My goal is to contribute to a future where language barriers no longer hinder collaboration or understanding. In Amsterdam, where diversity is celebrated and global connections are fostered, I believe my role as a Translator/Interpreter can help build bridges that benefit individuals, organizations, and communities alike.</w:t>
      </w:r>
    </w:p>
    <w:bookmarkEnd w:id="25"/>
    <w:bookmarkStart w:id="26" w:name="conclusion"/>
    <w:p>
      <w:pPr>
        <w:pStyle w:val="Heading2"/>
      </w:pPr>
      <w:r>
        <w:t xml:space="preserve">Conclusion</w:t>
      </w:r>
    </w:p>
    <w:p>
      <w:pPr>
        <w:pStyle w:val="FirstParagraph"/>
      </w:pPr>
      <w:r>
        <w:t xml:space="preserve">I would be honored to bring my expertise in translation and interpretation to [Company Name] and support your mission in the Netherlands Amsterdam. Thank you for considering my application. I look forward to the opportunity to discuss how my background, skills, and passion for language can contribute to your team’s success.</w:t>
      </w:r>
    </w:p>
    <w:p>
      <w:pPr>
        <w:pStyle w:val="BodyText"/>
      </w:pPr>
      <w:r>
        <w:t xml:space="preserve">Sincerely,</w:t>
      </w:r>
      <w:r>
        <w:br/>
      </w:r>
      <w:r>
        <w:t xml:space="preserve">[Your Full Name]</w:t>
      </w:r>
      <w:r>
        <w:br/>
      </w:r>
      <w:r>
        <w:t xml:space="preserve">[Your Contact Information]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Translator Interpreter Cover Letter - Netherlands Amsterdam</dc:title>
  <dc:creator/>
  <dc:language>en</dc:language>
  <cp:keywords/>
  <dcterms:created xsi:type="dcterms:W3CDTF">2026-07-21T01:21:55Z</dcterms:created>
  <dcterms:modified xsi:type="dcterms:W3CDTF">2026-07-21T01:21:55Z</dcterms:modified>
</cp:coreProperties>
</file>

<file path=docProps/custom.xml><?xml version="1.0" encoding="utf-8"?>
<Properties xmlns="http://schemas.openxmlformats.org/officeDocument/2006/custom-properties" xmlns:vt="http://schemas.openxmlformats.org/officeDocument/2006/docPropsVTypes"/>
</file>