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April 5, 2024</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Philippines Manila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Translator Interpreter position at [Company Name] in the Philippines Manila. As a dedicated professional with over [X years] of experience in translation and interpretation, I am eager to contribute my linguistic expertise, cultural sensitivity, and passion for bridging communication gaps to your organization. The opportunity to work as a Translator Interpreter in this vibrant and diverse city aligns perfectly with my career goals and personal values.</w:t>
      </w:r>
    </w:p>
    <w:p>
      <w:pPr>
        <w:pStyle w:val="BodyText"/>
      </w:pPr>
      <w:r>
        <w:t xml:space="preserve">My journey as a Translator Interpreter began with a deep appreciation for the power of language to connect people across cultures. I hold a [Degree, e.g., Bachelor’s/Master’s in Linguistics or Translation Studies] from [University Name], where I developed proficiency in multiple languages, including English, Filipino (Tagalog), and [other languages]. Additionally, I am certified by reputable institutions such as the American Translators Association (ATA) or the Philippine Translators Association (PTA), which has equipped me with the technical and ethical standards required to deliver accurate and culturally appropriate translations.</w:t>
      </w:r>
    </w:p>
    <w:p>
      <w:pPr>
        <w:pStyle w:val="BodyText"/>
      </w:pPr>
      <w:r>
        <w:t xml:space="preserve">In my previous roles, I have worked extensively in both spoken and written translation, ensuring clarity and precision in high-stakes environments. For instance, as a freelance Translator Interpreter for [previous company or project], I provided real-time interpretation during business negotiations between international clients and local stakeholders in the Philippines Manila. This experience honed my ability to navigate complex terminologies, adapt to dynamic settings, and maintain professionalism under pressure. My work has also involved translating legal documents, medical records, and marketing materials, where attention to detail was critical to meeting client expectations.</w:t>
      </w:r>
    </w:p>
    <w:p>
      <w:pPr>
        <w:pStyle w:val="BodyText"/>
      </w:pPr>
      <w:r>
        <w:t xml:space="preserve">What sets me apart as a Translator Interpreter is my profound understanding of the cultural and contextual nuances that shape communication. In the Philippines Manila, where multilingualism is a way of life, I have consistently demonstrated my ability to translate not just words but also meanings. For example, during a project with [specific organization or event], I translated public health guidelines into regional dialects to ensure accessibility for underserved communities. This work required not only linguistic accuracy but also an awareness of local customs and social dynamics—a skill that has become second nature through years of immersion in the Philippines’ rich cultural tapestry.</w:t>
      </w:r>
    </w:p>
    <w:p>
      <w:pPr>
        <w:pStyle w:val="BodyText"/>
      </w:pPr>
      <w:r>
        <w:t xml:space="preserve">The role of a Translator Interpreter in the Philippines Manila is particularly vital in today’s globalized world. As a hub for international business, tourism, and diplomacy, Manila thrives on seamless communication between diverse groups. Whether it is facilitating cross-cultural collaborations or ensuring that local voices are heard on the global stage, I am committed to using my skills to support this mission. My fluency in [specific languages] and my familiarity with Philippine dialects such as Cebuano, Ilocano, and Hiligaynon allow me to bridge gaps that others might overlook. This capability is especially valuable in a city like Manila, where linguistic diversity is both a challenge and an opportunity.</w:t>
      </w:r>
    </w:p>
    <w:p>
      <w:pPr>
        <w:pStyle w:val="BodyText"/>
      </w:pPr>
      <w:r>
        <w:t xml:space="preserve">Furthermore, I bring a strong work ethic and adaptability to the table. In my current role as [current position], I have successfully managed simultaneous interpretation for large-scale events, including conferences and seminars hosted by [relevant organizations]. These experiences have taught me the importance of preparation, active listening, and quick thinking—qualities that are essential for a Translator Interpreter in a fast-paced environment like Manila. I also stay updated on industry trends through continuous learning, such as attending workshops on emerging translation technologies or participating in professional networking groups.</w:t>
      </w:r>
    </w:p>
    <w:p>
      <w:pPr>
        <w:pStyle w:val="BodyText"/>
      </w:pPr>
      <w:r>
        <w:t xml:space="preserve">What excites me most about the opportunity at [Company Name] is the chance to contribute to an organization that values excellence and cultural competence. I am particularly drawn to your commitment to [specific company value, e.g., "fostering cross-border communication" or "empowering local communities"], which resonates with my own dedication to ethical and impactful translation work. I am confident that my background in both academic and professional settings, combined with my passion for the Philippines Manila’s unique linguistic landscape, would make me a valuable asset to your team.</w:t>
      </w:r>
    </w:p>
    <w:p>
      <w:pPr>
        <w:pStyle w:val="BodyText"/>
      </w:pPr>
      <w:r>
        <w:t xml:space="preserve">Thank you for considering my application. I would be honored to discuss how my skills and experiences align with the needs of your organization. I am available at [your phone number] or [your email address] and am happy to accommodate an interview at your earliest convenience. Please feel free to contact me if you require any additional information.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2026-07-21T08:36:18Z</dcterms:created>
  <dcterms:modified xsi:type="dcterms:W3CDTF">2026-07-21T08:36:18Z</dcterms:modified>
</cp:coreProperties>
</file>

<file path=docProps/custom.xml><?xml version="1.0" encoding="utf-8"?>
<Properties xmlns="http://schemas.openxmlformats.org/officeDocument/2006/custom-properties" xmlns:vt="http://schemas.openxmlformats.org/officeDocument/2006/docPropsVTypes"/>
</file>