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X289de3acc35b2a4ea0586583ff99ebeca2219a1"/>
    <w:p>
      <w:pPr>
        <w:pStyle w:val="Heading1"/>
      </w:pPr>
      <w:r>
        <w:t xml:space="preserve">Cover Letter for Translator Interpreter Position in Singapore Singapore</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Singapore, Singapore</w:t>
      </w:r>
    </w:p>
    <w:p>
      <w:pPr>
        <w:pStyle w:val="BodyText"/>
      </w:pPr>
      <w:r>
        <w:t xml:space="preserve">Dear Hiring Manager,</w:t>
      </w:r>
    </w:p>
    <w:p>
      <w:pPr>
        <w:pStyle w:val="BodyText"/>
      </w:pPr>
      <w:r>
        <w:t xml:space="preserve">I am writing to express my sincere interest in the Translator Interpreter position at your organization. As a highly skilled and passionate professional with extensive experience in cross-cultural communication, I am eager to contribute my linguistic expertise and cultural insights to support your mission of fostering seamless dialogue in Singapore Singapore. This opportunity aligns perfectly with my career goals as a Translator Interpreter, and I am excited about the possibility of joining a team that values precision, adaptability, and global connectivity.</w:t>
      </w:r>
    </w:p>
    <w:p>
      <w:pPr>
        <w:pStyle w:val="BodyText"/>
      </w:pPr>
      <w:r>
        <w:t xml:space="preserve">With over [X years] of experience in translation and interpretation services, I have developed a robust skill set that enables me to bridge language gaps with accuracy and sensitivity. My background includes working across diverse industries such as legal, medical, business, and education, where my role as a Translator Interpreter has consistently required not only fluency in multiple languages but also an acute understanding of cultural nuances. In Singapore Singapore—a city-state renowned for its multiculturalism and multilingual environment—these skills are invaluable. Whether translating complex legal documents or interpreting during high-stakes business negotiations, I prioritize clarity, professionalism, and the preservation of the original message’s intent.</w:t>
      </w:r>
    </w:p>
    <w:p>
      <w:pPr>
        <w:pStyle w:val="BodyText"/>
      </w:pPr>
      <w:r>
        <w:t xml:space="preserve">What sets me apart as a Translator Interpreter is my commitment to continuous learning and adaptability. Singapore Singapore is a dynamic hub where languages like English, Mandarin Chinese, Malay, and Tamil coexist. My ability to navigate this linguistic landscape with confidence ensures that I can effectively support clients from varied backgrounds. For instance, during my tenure at [Previous Employer], I provided interpretation services for international conferences attended by delegates from Asia-Pacific regions. My work facilitated productive discussions and strengthened partnerships, demonstrating how a Translator Interpreter can serve as a vital link between cultures and communities.</w:t>
      </w:r>
    </w:p>
    <w:p>
      <w:pPr>
        <w:pStyle w:val="BodyText"/>
      </w:pPr>
      <w:r>
        <w:t xml:space="preserve">Moreover, my proficiency in [list specific languages] is complemented by certifications such as [mention relevant certifications, e.g., "Certified Translators and Interpreters (CTI)" or "Association of Language Companies (ALC)"]. These credentials have equipped me with standardized methodologies for ensuring accuracy and consistency in translation. In Singapore Singapore, where precision in communication is paramount—especially in sectors like healthcare, where misinterpretations can have critical consequences—I take pride in delivering work that meets the highest standards.</w:t>
      </w:r>
    </w:p>
    <w:p>
      <w:pPr>
        <w:pStyle w:val="BodyText"/>
      </w:pPr>
      <w:r>
        <w:t xml:space="preserve">One of my key strengths as a Translator Interpreter lies in my ability to remain calm under pressure. Whether interpreting during live events or translating time-sensitive documents, I maintain composure and focus. This is particularly crucial in Singapore Singapore, where fast-paced environments demand quick, reliable solutions. For example, I once supported a multinational team during an emergency meeting requiring real-time translation of technical specifications. My ability to convey complex information clearly and efficiently helped the team meet their objectives without delays.</w:t>
      </w:r>
    </w:p>
    <w:p>
      <w:pPr>
        <w:pStyle w:val="BodyText"/>
      </w:pPr>
      <w:r>
        <w:t xml:space="preserve">I am also deeply committed to understanding the unique cultural contexts that shape communication in Singapore Singapore. The city-state’s blend of traditional and modern values, along with its diverse population, requires a Translator Interpreter who is not only linguistically competent but also culturally aware. I have spent time studying local customs, idioms, and social norms to ensure my translations and interpretations are both accurate and contextually appropriate. This approach has allowed me to build trust with clients who rely on my services to navigate Singapore’s intricate cultural tapestry.</w:t>
      </w:r>
    </w:p>
    <w:p>
      <w:pPr>
        <w:pStyle w:val="BodyText"/>
      </w:pPr>
      <w:r>
        <w:t xml:space="preserve">Another aspect of my professional philosophy is the belief that language is a tool for empowerment. As a Translator Interpreter, I view my role as more than just converting words from one language to another; I aim to empower individuals and organizations by enabling them to connect, collaborate, and thrive. In Singapore Singapore, where global businesses and local communities intersect daily, this mission is especially meaningful. My work has consistently contributed to fostering inclusivity and mutual understanding in a society that values diversity.</w:t>
      </w:r>
    </w:p>
    <w:p>
      <w:pPr>
        <w:pStyle w:val="BodyText"/>
      </w:pPr>
      <w:r>
        <w:t xml:space="preserve">I am particularly drawn to your organization because of its reputation for excellence in [specific industry or service area]. I am confident that my background as a Translator Interpreter, combined with my dedication to precision and cultural sensitivity, would make me a valuable asset to your team. I would welcome the opportunity to discuss how my skills and experiences align with your needs.</w:t>
      </w:r>
    </w:p>
    <w:p>
      <w:pPr>
        <w:pStyle w:val="BodyText"/>
      </w:pPr>
      <w:r>
        <w:t xml:space="preserve">Thank you for considering my application. I look forward to the possibility of contributing to your organization’s success in Singapore Singapore and beyond. Please feel free to contact me at [your phone number] or [your email address] for further information or to schedule an interview.</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Translator Interpreter Position in Singapore Singapore</dc:title>
  <dc:creator/>
  <dc:language>en</dc:language>
  <cp:keywords/>
  <dcterms:created xsi:type="dcterms:W3CDTF">2026-07-24T10:32:41Z</dcterms:created>
  <dcterms:modified xsi:type="dcterms:W3CDTF">2026-07-24T10:32:41Z</dcterms:modified>
</cp:coreProperties>
</file>

<file path=docProps/custom.xml><?xml version="1.0" encoding="utf-8"?>
<Properties xmlns="http://schemas.openxmlformats.org/officeDocument/2006/custom-properties" xmlns:vt="http://schemas.openxmlformats.org/officeDocument/2006/docPropsVTypes"/>
</file>