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bookmarkStart w:id="25" w:name="Xb38362103f930e2d49aca8a99d60cb59f64391a"/>
    <w:p>
      <w:pPr>
        <w:pStyle w:val="Heading1"/>
      </w:pPr>
      <w:r>
        <w:t xml:space="preserve">Cover Letter for Translator Interpreter Position in Spain Valencia</w:t>
      </w:r>
    </w:p>
    <w:p>
      <w:pPr>
        <w:pStyle w:val="FirstParagraph"/>
      </w:pPr>
      <w:r>
        <w:t xml:space="preserve">Dear [Hiring Manager's Name],</w:t>
      </w:r>
    </w:p>
    <w:p>
      <w:pPr>
        <w:pStyle w:val="BodyText"/>
      </w:pPr>
      <w:r>
        <w:t xml:space="preserve">I am writing to express my enthusiastic interest in the Translator Interpreter position at your organization, with a focus on Spain Valencia. As a highly skilled professional with a deep understanding of linguistic and cultural nuances, I am eager to contribute my expertise in translation and interpretation services within this vibrant region. My background as an experienced translator interpreter, combined with a strong commitment to excellence, aligns perfectly with the needs of your team. I am confident that my qualifications and passion for language will enable me to make meaningful contributions to your organization's goals in Spain Valencia.</w:t>
      </w:r>
    </w:p>
    <w:bookmarkStart w:id="20" w:name="Xd74d8101fa9d7911daceba422944bf263de92b3"/>
    <w:p>
      <w:pPr>
        <w:pStyle w:val="Heading2"/>
      </w:pPr>
      <w:r>
        <w:t xml:space="preserve">Expertise in Translation and Interpretation</w:t>
      </w:r>
    </w:p>
    <w:p>
      <w:pPr>
        <w:pStyle w:val="FirstParagraph"/>
      </w:pPr>
      <w:r>
        <w:t xml:space="preserve">As a certified Translator Interpreter, I have dedicated over [X years] to mastering the art of bridging languages and cultures. My academic foundation includes a degree in [Your Degree, e.g., "Translation and Interpreting Studies"] from [Your University], where I specialized in [specific areas like legal translation, medical interpreting, or literary translation]. This rigorous training has equipped me with the technical skills and cultural awareness necessary to deliver accurate and contextually appropriate translations. Whether translating complex documents or facilitating real-time communication through interpretation, I approach every task with precision, professionalism, and a deep respect for linguistic diversity.</w:t>
      </w:r>
    </w:p>
    <w:p>
      <w:pPr>
        <w:pStyle w:val="BodyText"/>
      </w:pPr>
      <w:r>
        <w:t xml:space="preserve">My experience as a Translator Interpreter spans multiple industries, including legal, medical, business, and academic sectors. For instance, I have worked extensively with international law firms in Spain Valencia to translate contracts and legal documents into [target language], ensuring that all terminology adheres to regional standards. Additionally, I have provided interpretation services at conferences and events across the region, where my ability to convey nuanced ideas in both spoken and written forms has been consistently praised by clients. These experiences have honed my ability to navigate the intricacies of multilingual communication while maintaining a focus on clarity and cultural sensitivity.</w:t>
      </w:r>
    </w:p>
    <w:bookmarkEnd w:id="20"/>
    <w:bookmarkStart w:id="21" w:name="specialized-knowledge-of-spain-valencia"/>
    <w:p>
      <w:pPr>
        <w:pStyle w:val="Heading2"/>
      </w:pPr>
      <w:r>
        <w:t xml:space="preserve">Specialized Knowledge of Spain Valencia</w:t>
      </w:r>
    </w:p>
    <w:p>
      <w:pPr>
        <w:pStyle w:val="FirstParagraph"/>
      </w:pPr>
      <w:r>
        <w:t xml:space="preserve">What sets me apart as a Translator Interpreter is my profound familiarity with Spain Valencia. I have lived and worked in this dynamic region for [X years], immersing myself in its unique dialect, customs, and cultural context. This firsthand experience allows me to not only translate words but also convey the subtleties of meaning that are essential for effective communication. For example, my work with local businesses in Valencia has required a nuanced understanding of regional terminology and idioms, which I have mastered through continuous engagement with the community.</w:t>
      </w:r>
    </w:p>
    <w:p>
      <w:pPr>
        <w:pStyle w:val="BodyText"/>
      </w:pPr>
      <w:r>
        <w:t xml:space="preserve">Valencia’s rich cultural heritage and thriving economy make it an ideal setting for a Translator Interpreter to thrive. The region's emphasis on tourism, education, and international trade creates a demand for high-quality language services that reflect both global standards and local traditions. My background in working with Spanish-speaking clients in Valencia has given me insight into the specific challenges of translating content for audiences who value precision and authenticity. Whether adapting marketing materials for a local audience or interpreting during business negotiations, I ensure that every project resonates with the cultural and linguistic expectations of Spain Valencia.</w:t>
      </w:r>
    </w:p>
    <w:bookmarkEnd w:id="21"/>
    <w:bookmarkStart w:id="22" w:name="commitment-to-professional-excellence"/>
    <w:p>
      <w:pPr>
        <w:pStyle w:val="Heading2"/>
      </w:pPr>
      <w:r>
        <w:t xml:space="preserve">Commitment to Professional Excellence</w:t>
      </w:r>
    </w:p>
    <w:p>
      <w:pPr>
        <w:pStyle w:val="FirstParagraph"/>
      </w:pPr>
      <w:r>
        <w:t xml:space="preserve">I am deeply committed to the principles of professionalism, accuracy, and client satisfaction. As a Translator Interpreter, I understand that even minor errors in translation can have significant consequences. To mitigate this risk, I employ a meticulous review process that includes proofreading, peer collaboration, and the use of advanced tools such as CAT (Computer-Assisted Translation) software. This approach ensures that my work meets the highest standards of quality while maintaining efficiency.</w:t>
      </w:r>
    </w:p>
    <w:p>
      <w:pPr>
        <w:pStyle w:val="BodyText"/>
      </w:pPr>
      <w:r>
        <w:t xml:space="preserve">Furthermore, I stay updated on industry trends and technological advancements in translation and interpretation. For example, I have participated in workshops on machine translation post-editing and have explored the integration of AI tools to enhance productivity without compromising the human element of language. This proactive approach allows me to offer innovative solutions that meet the evolving needs of clients in Spain Valencia.</w:t>
      </w:r>
    </w:p>
    <w:bookmarkEnd w:id="22"/>
    <w:bookmarkStart w:id="23" w:name="why-spain-valencia"/>
    <w:p>
      <w:pPr>
        <w:pStyle w:val="Heading2"/>
      </w:pPr>
      <w:r>
        <w:t xml:space="preserve">Why Spain Valencia?</w:t>
      </w:r>
    </w:p>
    <w:p>
      <w:pPr>
        <w:pStyle w:val="FirstParagraph"/>
      </w:pPr>
      <w:r>
        <w:t xml:space="preserve">Spain Valencia represents more than just a location for my career—it is a place where I have built meaningful connections and developed a strong sense of purpose. The city’s blend of historical landmarks, modern infrastructure, and welcoming community has inspired me to contribute my skills to its growth. I am particularly drawn to the opportunity to work with organizations that value linguistic diversity and cultural exchange, as these are central to the success of any international endeavor.</w:t>
      </w:r>
    </w:p>
    <w:p>
      <w:pPr>
        <w:pStyle w:val="BodyText"/>
      </w:pPr>
      <w:r>
        <w:t xml:space="preserve">Living in Valencia has also deepened my appreciation for its unique role as a hub for global business and tourism. The region’s strategic position along the Mediterranean coast, coupled with its thriving academic institutions, creates a demand for skilled translators and interpreters who can navigate both local and international contexts. I am eager to leverage my expertise to support this dynamic environment, ensuring that language barriers do not hinder progress or understanding.</w:t>
      </w:r>
    </w:p>
    <w:bookmarkEnd w:id="23"/>
    <w:bookmarkStart w:id="24" w:name="conclusion"/>
    <w:p>
      <w:pPr>
        <w:pStyle w:val="Heading2"/>
      </w:pPr>
      <w:r>
        <w:t xml:space="preserve">Conclusion</w:t>
      </w:r>
    </w:p>
    <w:p>
      <w:pPr>
        <w:pStyle w:val="FirstParagraph"/>
      </w:pPr>
      <w:r>
        <w:t xml:space="preserve">In conclusion, I am confident that my qualifications as a Translator Interpreter, coupled with my specialized knowledge of Spain Valencia, make me an ideal candidate for this position. My dedication to excellence, cultural awareness, and adaptability will enable me to deliver exceptional results that align with your organization’s objectives. I would be honored to contribute my skills to your team and help foster meaningful communication across languages and cultures in this vibrant region.</w:t>
      </w:r>
    </w:p>
    <w:p>
      <w:pPr>
        <w:pStyle w:val="BodyText"/>
      </w:pPr>
      <w:r>
        <w:t xml:space="preserve">Thank you for considering my application. I look forward to the opportunity to discuss how I can support your needs as a Translator Interpreter in Spain Valencia.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Spain Valencia</dc:title>
  <dc:creator/>
  <cp:keywords/>
  <dcterms:created xsi:type="dcterms:W3CDTF">2026-07-23T03:36:34Z</dcterms:created>
  <dcterms:modified xsi:type="dcterms:W3CDTF">2026-07-23T03:36:34Z</dcterms:modified>
</cp:coreProperties>
</file>

<file path=docProps/custom.xml><?xml version="1.0" encoding="utf-8"?>
<Properties xmlns="http://schemas.openxmlformats.org/officeDocument/2006/custom-properties" xmlns:vt="http://schemas.openxmlformats.org/officeDocument/2006/docPropsVTypes"/>
</file>