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Translator Interpreter position at your organization, as advertised in [specific platform or source if applicable]. With a deep commitment to bridging linguistic and cultural divides, I am eager to contribute my expertise as a professional Translator Interpreter in the vibrant and diverse environment of the United States Los Angeles. This opportunity aligns perfectly with my career goal of facilitating effective communication across languages and cultures, which is essential in a city as dynamic as Los Angeles.</w:t>
      </w:r>
    </w:p>
    <w:bookmarkStart w:id="20" w:name="Xf7874f45b779ace9f040eb4c026616731401ec2"/>
    <w:p>
      <w:pPr>
        <w:pStyle w:val="Heading2"/>
      </w:pPr>
      <w:r>
        <w:t xml:space="preserve">Why Translator Interpreter? A Passion for Language and Connection</w:t>
      </w:r>
    </w:p>
    <w:p>
      <w:pPr>
        <w:pStyle w:val="FirstParagraph"/>
      </w:pPr>
      <w:r>
        <w:t xml:space="preserve">As a dedicated Translator Interpreter, I have always believed that language is more than just words—it is the foundation of human connection. In the United States Los Angeles, where over 30% of residents speak a language other than English at home, the demand for skilled professionals who can navigate multilingual landscapes is critical. My background in translation and interpretation has equipped me with not only linguistic proficiency but also a nuanced understanding of cultural contexts, ensuring that messages are conveyed accurately and respectfully.</w:t>
      </w:r>
    </w:p>
    <w:p>
      <w:pPr>
        <w:pStyle w:val="BodyText"/>
      </w:pPr>
      <w:r>
        <w:t xml:space="preserve">My journey as a Translator Interpreter began with formal training in [specific degree or certification program, e.g., "Master’s in Translation Studies" or "Certified Interpreter Program"], where I honed my ability to translate complex texts and interpret conversations with precision. However, my true passion lies in the real-world application of these skills. Whether it is translating legal documents for immigrants navigating the U.S. justice system or interpreting during medical consultations to ensure patient safety, I have consistently found purpose in helping individuals overcome language barriers.</w:t>
      </w:r>
    </w:p>
    <w:bookmarkEnd w:id="20"/>
    <w:bookmarkStart w:id="21" w:name="Xfa37820c3a9c4af13585129d6a89f5bf59f7b44"/>
    <w:p>
      <w:pPr>
        <w:pStyle w:val="Heading2"/>
      </w:pPr>
      <w:r>
        <w:t xml:space="preserve">Experience and Expertise in United States Los Angeles</w:t>
      </w:r>
    </w:p>
    <w:p>
      <w:pPr>
        <w:pStyle w:val="FirstParagraph"/>
      </w:pPr>
      <w:r>
        <w:t xml:space="preserve">The unique cultural mosaic of the United States Los Angeles has shaped my approach to translation and interpretation. In this city, where Spanish, Korean, Vietnamese, Mandarin, and other languages are widely spoken, I have worked extensively with community organizations, healthcare providers, and legal firms to ensure equitable access to services. For instance, I collaborated with a local non-profit to provide interpretation services for asylum seekers during immigration hearings—highlighting the profound impact that accurate communication can have on people’s lives.</w:t>
      </w:r>
    </w:p>
    <w:p>
      <w:pPr>
        <w:pStyle w:val="BodyText"/>
      </w:pPr>
      <w:r>
        <w:t xml:space="preserve">My expertise spans both written and spoken translation. I am fluent in [list languages, e.g., "Spanish and Arabic"] and have experience translating legal, medical, business, and technical documents. Additionally, I specialize in consecutive and simultaneous interpretation for meetings, conferences, and court proceedings. This versatility is particularly valuable in Los Angeles’s fast-paced environment, where professionals often need to adapt to diverse settings—from corporate negotiations to community outreach programs.</w:t>
      </w:r>
    </w:p>
    <w:bookmarkEnd w:id="21"/>
    <w:bookmarkStart w:id="22" w:name="X750e8c2a269666594935dfa9e28f392aac56d1e"/>
    <w:p>
      <w:pPr>
        <w:pStyle w:val="Heading2"/>
      </w:pPr>
      <w:r>
        <w:t xml:space="preserve">Adapting to the Needs of the United States Los Angeles</w:t>
      </w:r>
    </w:p>
    <w:p>
      <w:pPr>
        <w:pStyle w:val="FirstParagraph"/>
      </w:pPr>
      <w:r>
        <w:t xml:space="preserve">One of the most rewarding aspects of working as a Translator Interpreter in the United States Los Angeles is witnessing how language can bridge gaps in education, healthcare, and social services. For example, I once interpreted during a public health campaign targeting underserved immigrant communities, where my ability to convey critical information in their native language significantly improved participation rates. This experience reinforced my belief that effective translation is not just about accuracy but also about fostering trust and inclusivity.</w:t>
      </w:r>
    </w:p>
    <w:p>
      <w:pPr>
        <w:pStyle w:val="BodyText"/>
      </w:pPr>
      <w:r>
        <w:t xml:space="preserve">Los Angeles’s cultural diversity also means that I must remain adaptable. Whether it is interpreting for a small family-owned business or supporting a large-scale event, I approach each assignment with the same level of professionalism and care. I am well-versed in the nuances of regional dialects and idioms, ensuring that translations resonate authentically with local audiences. This attention to detail is especially important in a city where even subtle linguistic variations can influence communication outcomes.</w:t>
      </w:r>
    </w:p>
    <w:bookmarkEnd w:id="22"/>
    <w:bookmarkStart w:id="23" w:name="why-your-organization"/>
    <w:p>
      <w:pPr>
        <w:pStyle w:val="Heading2"/>
      </w:pPr>
      <w:r>
        <w:t xml:space="preserve">Why Your Organization?</w:t>
      </w:r>
    </w:p>
    <w:p>
      <w:pPr>
        <w:pStyle w:val="FirstParagraph"/>
      </w:pPr>
      <w:r>
        <w:t xml:space="preserve">Your organization’s mission to [mention specific values or goals from the job posting, e.g., "promote cultural understanding" or "support underserved communities"] deeply resonates with my own professional ethos. I am particularly drawn to your commitment to providing high-quality translation and interpretation services in a city as linguistically rich as Los Angeles. I am confident that my skills and dedication would allow me to make meaningful contributions to your team.</w:t>
      </w:r>
    </w:p>
    <w:p>
      <w:pPr>
        <w:pStyle w:val="BodyText"/>
      </w:pPr>
      <w:r>
        <w:t xml:space="preserve">Furthermore, I appreciate how your organization prioritizes [mention specific aspects, e.g., "ethical practices" or "client confidentiality"], which aligns with my own standards of integrity. As a Translator Interpreter, I understand the importance of maintaining confidentiality and cultural sensitivity, especially when dealing with vulnerable populations or complex legal matters. I am committed to upholding these principles in every interaction.</w:t>
      </w:r>
    </w:p>
    <w:bookmarkEnd w:id="23"/>
    <w:bookmarkStart w:id="24" w:name="conclusion-a-vision-for-the-future"/>
    <w:p>
      <w:pPr>
        <w:pStyle w:val="Heading2"/>
      </w:pPr>
      <w:r>
        <w:t xml:space="preserve">Conclusion: A Vision for the Future</w:t>
      </w:r>
    </w:p>
    <w:p>
      <w:pPr>
        <w:pStyle w:val="FirstParagraph"/>
      </w:pPr>
      <w:r>
        <w:t xml:space="preserve">In closing, I would be honored to bring my expertise as a Translator Interpreter to your organization. The United States Los Angeles is a city of opportunity and innovation, and I am eager to play a role in ensuring that language does not become a barrier to success. With my strong work ethic, cultural awareness, and passion for communication, I am confident in my ability to contribute effectively to your team.</w:t>
      </w:r>
    </w:p>
    <w:p>
      <w:pPr>
        <w:pStyle w:val="BodyText"/>
      </w:pPr>
      <w:r>
        <w:t xml:space="preserve">Thank you for considering my application. I would welcome the opportunity to discuss how my background and skills align with your needs.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2026-07-24T04:04:10Z</dcterms:created>
  <dcterms:modified xsi:type="dcterms:W3CDTF">2026-07-24T04:04:10Z</dcterms:modified>
</cp:coreProperties>
</file>

<file path=docProps/custom.xml><?xml version="1.0" encoding="utf-8"?>
<Properties xmlns="http://schemas.openxmlformats.org/officeDocument/2006/custom-properties" xmlns:vt="http://schemas.openxmlformats.org/officeDocument/2006/docPropsVTypes"/>
</file>