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5" w:name="X2654862175885609b3a47ba963e6a1aaa1b1ea6"/>
    <w:p>
      <w:pPr>
        <w:pStyle w:val="Heading1"/>
      </w:pPr>
      <w:r>
        <w:t xml:space="preserve">Cover Letter for Translator Interpreter Position in Venezuela Caracas</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Caracas, Venezuela</w:t>
      </w:r>
    </w:p>
    <w:p>
      <w:pPr>
        <w:pStyle w:val="BodyText"/>
      </w:pPr>
      <w:r>
        <w:t xml:space="preserve">Dear Hiring Manager,</w:t>
      </w:r>
    </w:p>
    <w:p>
      <w:pPr>
        <w:pStyle w:val="BodyText"/>
      </w:pPr>
      <w:r>
        <w:t xml:space="preserve">I am writing to express my enthusiastic interest in the Translator Interpreter position at your esteemed organization in Venezuela Caracas. With a profound passion for language, cultural exchange, and cross-border communication, I am eager to contribute my skills as a professional translator and interpreter to support your mission of fostering global connections within this vibrant city.</w:t>
      </w:r>
    </w:p>
    <w:p>
      <w:pPr>
        <w:pStyle w:val="BodyText"/>
      </w:pPr>
      <w:r>
        <w:t xml:space="preserve">As a dedicated Translator Interpreter with [X years] of experience working across diverse industries, including international business, legal proceedings, healthcare services, and diplomatic missions in Venezuela Caracas, I have developed a unique ability to bridge linguistic and cultural gaps. My expertise spans multiple languages—particularly Spanish and English—as well as specialized knowledge of regional dialects and colloquialisms that are essential for accurate interpretation in the dynamic environment of Caracas.</w:t>
      </w:r>
    </w:p>
    <w:bookmarkStart w:id="20" w:name="Xf764c0dd4ef4cb616f8ea14841a6422c02469d9"/>
    <w:p>
      <w:pPr>
        <w:pStyle w:val="Heading2"/>
      </w:pPr>
      <w:r>
        <w:t xml:space="preserve">Why Venezuela Caracas? A Unique Opportunity for a Translator Interpreter</w:t>
      </w:r>
    </w:p>
    <w:p>
      <w:pPr>
        <w:pStyle w:val="FirstParagraph"/>
      </w:pPr>
      <w:r>
        <w:t xml:space="preserve">Venezuela, and specifically Caracas, stands as a cultural crossroads where tradition meets modernity. As the capital city, Caracas is home to a rich tapestry of communities, from indigenous groups to international expatriates, creating an environment that demands nuanced communication skills. My background in this region has equipped me with an acute understanding of the socio-political context and linguistic diversity that define Venezuela’s unique landscape.</w:t>
      </w:r>
    </w:p>
    <w:p>
      <w:pPr>
        <w:pStyle w:val="BodyText"/>
      </w:pPr>
      <w:r>
        <w:t xml:space="preserve">Working in Caracas requires not only linguistic proficiency but also cultural sensitivity. I have consistently demonstrated my ability to navigate complex situations, whether interpreting for business negotiations between local and foreign stakeholders or translating critical documents for healthcare professionals serving underprivileged populations. My work in this region has taught me the importance of accuracy, adaptability, and empathy—qualities that are indispensable for a Translator Interpreter in Venezuela Caracas.</w:t>
      </w:r>
    </w:p>
    <w:bookmarkEnd w:id="20"/>
    <w:bookmarkStart w:id="21" w:name="key-qualifications-and-experience"/>
    <w:p>
      <w:pPr>
        <w:pStyle w:val="Heading2"/>
      </w:pPr>
      <w:r>
        <w:t xml:space="preserve">Key Qualifications and Experience</w:t>
      </w:r>
    </w:p>
    <w:p>
      <w:pPr>
        <w:pStyle w:val="FirstParagraph"/>
      </w:pPr>
      <w:r>
        <w:t xml:space="preserve">My professional journey as a Translator Interpreter has been defined by meticulous attention to detail, strong ethical standards, and a commitment to excellence. I hold [insert relevant certifications, e.g., "a certification from the American Translators Association" or "accreditation with the Venezuelan Association of Interpreters"]. These credentials reflect my dedication to maintaining high standards in translation and interpretation services.</w:t>
      </w:r>
    </w:p>
    <w:p>
      <w:pPr>
        <w:pStyle w:val="BodyText"/>
      </w:pPr>
      <w:r>
        <w:t xml:space="preserve">One of my most rewarding experiences was serving as a simultaneous interpreter during a major international conference held in Caracas, where I facilitated communication between Spanish-speaking delegates and their English-speaking counterparts. This role required not only rapid language processing but also the ability to understand the context of discussions on topics ranging from economic development to environmental policy. My performance in this capacity was recognized by both local and international participants, underscoring my ability to thrive in high-pressure environments.</w:t>
      </w:r>
    </w:p>
    <w:p>
      <w:pPr>
        <w:pStyle w:val="BodyText"/>
      </w:pPr>
      <w:r>
        <w:t xml:space="preserve">Additionally, I have worked extensively with non-profit organizations and government agencies in Caracas, translating documents for social programs that aim to improve access to education and healthcare. These projects required a deep understanding of technical terminology while maintaining the cultural relevance of the content. My translations have been praised for their clarity, accuracy, and sensitivity to local customs.</w:t>
      </w:r>
    </w:p>
    <w:bookmarkEnd w:id="21"/>
    <w:bookmarkStart w:id="22" w:name="why-i-am-a-strong-fit-for-your-team"/>
    <w:p>
      <w:pPr>
        <w:pStyle w:val="Heading2"/>
      </w:pPr>
      <w:r>
        <w:t xml:space="preserve">Why I Am a Strong Fit for Your Team</w:t>
      </w:r>
    </w:p>
    <w:p>
      <w:pPr>
        <w:pStyle w:val="FirstParagraph"/>
      </w:pPr>
      <w:r>
        <w:t xml:space="preserve">Your organization’s focus on [insert specific detail about the company, e.g., "promoting international collaboration" or "supporting multilingual communities"] aligns perfectly with my professional goals. I am particularly drawn to your commitment to [mention a specific value or initiative], which resonates with my belief in the transformative power of language. As a Translator Interpreter in Venezuela Caracas, I am confident that I can contribute to your success by ensuring seamless communication across languages and cultures.</w:t>
      </w:r>
    </w:p>
    <w:p>
      <w:pPr>
        <w:pStyle w:val="BodyText"/>
      </w:pPr>
      <w:r>
        <w:t xml:space="preserve">What sets me apart is my ability to adapt to different contexts. Whether working in a formal legal setting, a bustling market in Caracas, or a virtual meeting with international clients, I approach each task with the same level of professionalism and cultural awareness. My fluency in Spanish and English, combined with my understanding of local idioms and expressions, allows me to convey messages effectively while respecting the nuances of each language.</w:t>
      </w:r>
    </w:p>
    <w:bookmarkEnd w:id="22"/>
    <w:bookmarkStart w:id="23" w:name="a-commitment-to-continuous-learning"/>
    <w:p>
      <w:pPr>
        <w:pStyle w:val="Heading2"/>
      </w:pPr>
      <w:r>
        <w:t xml:space="preserve">A Commitment to Continuous Learning</w:t>
      </w:r>
    </w:p>
    <w:p>
      <w:pPr>
        <w:pStyle w:val="FirstParagraph"/>
      </w:pPr>
      <w:r>
        <w:t xml:space="preserve">I am a lifelong learner who stays updated on linguistic trends, technological tools, and best practices in translation and interpretation. I regularly participate in workshops and webinars focused on emerging technologies like AI-assisted translation and cultural competency training. These efforts ensure that I remain at the forefront of my field while delivering services that meet the evolving needs of your organization.</w:t>
      </w:r>
    </w:p>
    <w:p>
      <w:pPr>
        <w:pStyle w:val="BodyText"/>
      </w:pPr>
      <w:r>
        <w:t xml:space="preserve">In Venezuela Caracas, where linguistic diversity is both a challenge and an opportunity, I am motivated to play a vital role in facilitating meaningful dialogue. My goal is to ensure that every translation or interpretation I provide not only conveys the literal meaning but also captures the spirit and intent of the original message.</w:t>
      </w:r>
    </w:p>
    <w:bookmarkEnd w:id="23"/>
    <w:bookmarkStart w:id="24" w:name="conclusion"/>
    <w:p>
      <w:pPr>
        <w:pStyle w:val="Heading2"/>
      </w:pPr>
      <w:r>
        <w:t xml:space="preserve">Conclusion</w:t>
      </w:r>
    </w:p>
    <w:p>
      <w:pPr>
        <w:pStyle w:val="FirstParagraph"/>
      </w:pPr>
      <w:r>
        <w:t xml:space="preserve">Thank you for considering my application for the Translator Interpreter position in Venezuela Caracas. I am excited about the possibility of contributing to your team and helping bridge gaps through language. I would welcome the opportunity to discuss how my skills and experiences align with your organization’s needs. Please feel free to contact me at [your phone number] or [your email address] at your earliest convenience.</w:t>
      </w:r>
    </w:p>
    <w:p>
      <w:pPr>
        <w:pStyle w:val="BodyText"/>
      </w:pPr>
      <w:r>
        <w:t xml:space="preserve">I look forward to the possibility of working together in this dynamic and culturally rich environment.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Venezuela Caracas</dc:title>
  <dc:creator/>
  <dc:language>en</dc:language>
  <cp:keywords/>
  <dcterms:created xsi:type="dcterms:W3CDTF">2026-06-02T12:42:51Z</dcterms:created>
  <dcterms:modified xsi:type="dcterms:W3CDTF">2026-06-02T12:42:51Z</dcterms:modified>
</cp:coreProperties>
</file>

<file path=docProps/custom.xml><?xml version="1.0" encoding="utf-8"?>
<Properties xmlns="http://schemas.openxmlformats.org/officeDocument/2006/custom-properties" xmlns:vt="http://schemas.openxmlformats.org/officeDocument/2006/docPropsVTypes"/>
</file>