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 Name],</w:t>
      </w:r>
    </w:p>
    <w:p>
      <w:pPr>
        <w:pStyle w:val="BodyText"/>
      </w:pPr>
      <w:r>
        <w:t xml:space="preserve">I am writing to express my sincere interest in the University Lecturer position at a prestigious institution in Casablanca, Morocco. As an experienced academic with a deep passion for education and research, I am eager to contribute to the vibrant academic community of Morocco Casablanca. This opportunity aligns perfectly with my professional goals, which include fostering intellectual growth, advancing scholarly inquiry, and supporting students in their pursuit of excellence. I am particularly drawn to this role because of the unique blend of tradition and innovation that defines Moroccan higher education, especially in a dynamic city like Casablanca.</w:t>
      </w:r>
    </w:p>
    <w:p>
      <w:pPr>
        <w:pStyle w:val="BodyText"/>
      </w:pPr>
      <w:r>
        <w:t xml:space="preserve">With over [X years] of experience as a University Lecturer in [Your Field], I have developed a strong foundation in curriculum design, pedagogical strategies, and academic leadership. My academic journey began with a [Your Degree] from [Your University], followed by advanced studies in [Your Specialization]. This background has equipped me with the expertise to teach a wide range of subjects while staying at the forefront of scholarly debates in my field. I have also published extensively on topics related to [specific areas, e.g., "cultural studies," "environmental science," or "technology and society"], which has allowed me to contribute meaningfully to global academic discourse.</w:t>
      </w:r>
    </w:p>
    <w:p>
      <w:pPr>
        <w:pStyle w:val="BodyText"/>
      </w:pPr>
      <w:r>
        <w:t xml:space="preserve">As a University Lecturer, I have consistently prioritized student-centered learning. In my current role at [Current Institution], I have designed and delivered courses that emphasize critical thinking, interdisciplinary approaches, and real-world applications. For example, in my course on [Course Title], I integrated case studies from Moroccan contexts to make the material more relevant to students in this region. This approach not only enhances engagement but also prepares students to address local challenges through academic inquiry. My ability to adapt teaching methods to diverse learning styles has earned me recognition as a dedicated and innovative educator.</w:t>
      </w:r>
    </w:p>
    <w:p>
      <w:pPr>
        <w:pStyle w:val="BodyText"/>
      </w:pPr>
      <w:r>
        <w:t xml:space="preserve">In addition to my teaching responsibilities, I have actively contributed to research initiatives that align with the goals of higher education institutions in Morocco. My work on [Research Topic] has been supported by grants from [Funding Body], and I have presented findings at international conferences, including those held in North Africa. I am particularly interested in collaborative projects that address issues such as sustainable development, cultural preservation, or technological advancement—areas that are increasingly vital to Morocco's educational and economic landscape. In Casablanca, where the intersection of tradition and modernity is evident in every facet of life, I believe my research can make a meaningful impact.</w:t>
      </w:r>
    </w:p>
    <w:p>
      <w:pPr>
        <w:pStyle w:val="BodyText"/>
      </w:pPr>
      <w:r>
        <w:t xml:space="preserve">One of the aspects that excites me most about this opportunity is the chance to engage with Morocco Casablanca's academic community. The city’s reputation as a hub for innovation and education is well-deserved, and I am eager to contribute to its legacy. Casablanca’s universities, such as Hassan II University or Ibn Zohr University, are renowned for their commitment to excellence and their role in shaping the next generation of leaders. I am particularly inspired by the university’s focus on [specific program or value, e.g., "intercultural dialogue" or "sustainable development"], which resonates with my own academic philosophy. I am confident that my skills and experiences will allow me to thrive in this environment while supporting the institution’s mission.</w:t>
      </w:r>
    </w:p>
    <w:p>
      <w:pPr>
        <w:pStyle w:val="BodyText"/>
      </w:pPr>
      <w:r>
        <w:t xml:space="preserve">My commitment to education extends beyond the classroom. I have mentored numerous students, guiding them through research projects, thesis writing, and career planning. I believe that a University Lecturer’s role is not only to impart knowledge but also to inspire curiosity and empower students to become lifelong learners. In Morocco Casablanca, where the educational system is evolving to meet global standards while maintaining its cultural identity, I see an opportunity to bridge these two worlds. My fluency in [Languages, e.g., Arabic and French] and my understanding of Moroccan academic traditions will enable me to connect with students and colleagues alike.</w:t>
      </w:r>
    </w:p>
    <w:p>
      <w:pPr>
        <w:pStyle w:val="BodyText"/>
      </w:pPr>
      <w:r>
        <w:t xml:space="preserve">Moreover, I am deeply committed to fostering diversity and inclusion in higher education. Morocco’s multicultural society offers a unique environment for cross-cultural collaboration, and I have experience working with international teams to develop curricula that reflect global perspectives. In Casablanca, where the city’s history as a melting pot of cultures is evident, I aim to create an inclusive classroom where students from all backgrounds feel valued and encouraged to contribute their ideas.</w:t>
      </w:r>
    </w:p>
    <w:p>
      <w:pPr>
        <w:pStyle w:val="BodyText"/>
      </w:pPr>
      <w:r>
        <w:t xml:space="preserve">I am also drawn to the collaborative spirit of Moroccan academic institutions. The ability to work alongside colleagues on research projects, interdisciplinary initiatives, and community engagement programs is a key factor in my decision to apply for this position. I am eager to collaborate with faculty members at [University Name] on initiatives that address pressing social, economic, and environmental challenges. For instance, I would be delighted to contribute to the university’s efforts in promoting STEM education or exploring the role of technology in preserving Moroccan heritage.</w:t>
      </w:r>
    </w:p>
    <w:p>
      <w:pPr>
        <w:pStyle w:val="BodyText"/>
      </w:pPr>
      <w:r>
        <w:t xml:space="preserve">In conclusion, I am enthusiastic about the possibility of joining a University Lecturer team in Morocco Casablanca. My academic background, teaching experience, and research expertise position me to make a valuable contribution to your institution. I am particularly motivated by the opportunity to work within a city that is both historically rich and forward-thinking, where education plays a vital role in shaping the future. Thank you for considering my application. I look forward to the possibility of discussing how I can contribute to your academic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2026-07-23T19:25:18Z</dcterms:created>
  <dcterms:modified xsi:type="dcterms:W3CDTF">2026-07-23T19:25:18Z</dcterms:modified>
</cp:coreProperties>
</file>

<file path=docProps/custom.xml><?xml version="1.0" encoding="utf-8"?>
<Properties xmlns="http://schemas.openxmlformats.org/officeDocument/2006/custom-properties" xmlns:vt="http://schemas.openxmlformats.org/officeDocument/2006/docPropsVTypes"/>
</file>