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572c1c709c4ce4c52d72ece326d1e9f1cab24e9"/>
    <w:p>
      <w:pPr>
        <w:pStyle w:val="Heading1"/>
      </w:pPr>
      <w:r>
        <w:t xml:space="preserve">Cover Letter for UX/UI Designer Position in Argentina Buenos Aires</w:t>
      </w:r>
    </w:p>
    <w:p>
      <w:pPr>
        <w:pStyle w:val="FirstParagraph"/>
      </w:pPr>
      <w:r>
        <w:rPr>
          <w:bCs/>
          <w:b/>
        </w:rPr>
        <w:t xml:space="preserve">Dear Hiring Manager,</w:t>
      </w:r>
    </w:p>
    <w:p>
      <w:pPr>
        <w:pStyle w:val="BodyText"/>
      </w:pPr>
      <w:r>
        <w:t xml:space="preserve">I am writing to express my enthusiastic interest in the</w:t>
      </w:r>
      <w:r>
        <w:t xml:space="preserve"> </w:t>
      </w:r>
      <w:r>
        <w:rPr>
          <w:bCs/>
          <w:b/>
        </w:rPr>
        <w:t xml:space="preserve">UX UI Designer</w:t>
      </w:r>
      <w:r>
        <w:t xml:space="preserve"> </w:t>
      </w:r>
      <w:r>
        <w:t xml:space="preserve">position at your organization, located in the vibrant city of</w:t>
      </w:r>
      <w:r>
        <w:t xml:space="preserve"> </w:t>
      </w:r>
      <w:r>
        <w:rPr>
          <w:bCs/>
          <w:b/>
        </w:rPr>
        <w:t xml:space="preserve">Argentina Buenos Aires</w:t>
      </w:r>
      <w:r>
        <w:t xml:space="preserve">. As a passionate and detail-oriented UX/UI designer with a strong background in creating user-centric digital experiences, I am excited about the opportunity to contribute my skills and creativity to your team. Buenos Aires, known for its dynamic cultural landscape and growing tech ecosystem, presents an ideal environment for innovation in design, and I am eager to bring my expertise to this thriving market.</w:t>
      </w:r>
    </w:p>
    <w:p>
      <w:pPr>
        <w:pStyle w:val="BodyText"/>
      </w:pPr>
      <w:r>
        <w:t xml:space="preserve">With over five years of experience in the field of user experience (UX) and user interface (UI) design, I have developed a deep understanding of how to craft intuitive, aesthetically pleasing, and functional digital products. My career has been driven by the belief that great design is not only about visual appeal but also about solving real problems for users. In my previous roles at tech startups and creative agencies in Buenos Aires and beyond, I have consistently focused on bridging the gap between user needs and business goals through empathetic design processes.</w:t>
      </w:r>
    </w:p>
    <w:bookmarkStart w:id="20" w:name="X78b3109b3d2857c2d56eb9e64e4013cd1d72f95"/>
    <w:p>
      <w:pPr>
        <w:pStyle w:val="Heading2"/>
      </w:pPr>
      <w:r>
        <w:t xml:space="preserve">Understanding the Role of a UX UI Designer</w:t>
      </w:r>
    </w:p>
    <w:p>
      <w:pPr>
        <w:pStyle w:val="FirstParagraph"/>
      </w:pPr>
      <w:r>
        <w:t xml:space="preserve">The role of a</w:t>
      </w:r>
      <w:r>
        <w:t xml:space="preserve"> </w:t>
      </w:r>
      <w:r>
        <w:rPr>
          <w:bCs/>
          <w:b/>
        </w:rPr>
        <w:t xml:space="preserve">UX UI Designer</w:t>
      </w:r>
      <w:r>
        <w:t xml:space="preserve"> </w:t>
      </w:r>
      <w:r>
        <w:t xml:space="preserve">is multifaceted, requiring a unique blend of technical skills, creative problem-solving, and a deep understanding of human behavior. In Argentina Buenos Aires, where the digital landscape is rapidly evolving, this role has become increasingly vital for companies aiming to stay competitive. As a UX/UI designer, I have honed my ability to conduct user research, create wireframes and prototypes, and collaborate with cross-functional teams to deliver seamless digital experiences.</w:t>
      </w:r>
    </w:p>
    <w:p>
      <w:pPr>
        <w:pStyle w:val="BodyText"/>
      </w:pPr>
      <w:r>
        <w:t xml:space="preserve">One of the key aspects of my work is the emphasis on user-centered design. Whether designing for mobile apps, web platforms, or interactive interfaces, I prioritize understanding the end-user’s journey. In Buenos Aires, where local users have distinct preferences and cultural nuances, this approach is especially critical. For example, when working on a project for a local e-commerce platform in Argentina Buenos Aires, I conducted extensive interviews with users to identify pain points and iterated on designs that aligned with their expectations. This led to a 30% increase in user engagement and positive feedback from the client.</w:t>
      </w:r>
    </w:p>
    <w:bookmarkEnd w:id="20"/>
    <w:bookmarkStart w:id="21" w:name="experience-in-argentina-buenos-aires"/>
    <w:p>
      <w:pPr>
        <w:pStyle w:val="Heading2"/>
      </w:pPr>
      <w:r>
        <w:t xml:space="preserve">Experience in Argentina Buenos Aires</w:t>
      </w:r>
    </w:p>
    <w:p>
      <w:pPr>
        <w:pStyle w:val="FirstParagraph"/>
      </w:pPr>
      <w:r>
        <w:t xml:space="preserve">My experience in Argentina Buenos Aires has been instrumental in shaping my approach to design. The city’s vibrant tech community, with its mix of startups, established companies, and innovative entrepreneurs, has provided me with opportunities to work on diverse projects that require both technical precision and cultural sensitivity. In this region, I have collaborated with teams across various industries, including fintech, education technology (edtech), and digital marketing.</w:t>
      </w:r>
    </w:p>
    <w:p>
      <w:pPr>
        <w:pStyle w:val="BodyText"/>
      </w:pPr>
      <w:r>
        <w:t xml:space="preserve">One of my most rewarding projects in Buenos Aires involved redesigning a mobile application for a local financial services company. The goal was to simplify the user onboarding process while maintaining compliance with strict regulatory standards. By conducting usability testing and iterating on feedback from users in Argentina, I was able to reduce the time required for registration by 40%. This experience not only reinforced my ability to work under constraints but also highlighted the importance of tailoring design solutions to local contexts.</w:t>
      </w:r>
    </w:p>
    <w:bookmarkEnd w:id="21"/>
    <w:bookmarkStart w:id="22" w:name="collaboration-and-communication"/>
    <w:p>
      <w:pPr>
        <w:pStyle w:val="Heading2"/>
      </w:pPr>
      <w:r>
        <w:t xml:space="preserve">Collaboration and Communication</w:t>
      </w:r>
    </w:p>
    <w:p>
      <w:pPr>
        <w:pStyle w:val="FirstParagraph"/>
      </w:pPr>
      <w:r>
        <w:t xml:space="preserve">A successful UX/UI designer must be a strong collaborator, capable of working closely with developers, product managers, and stakeholders. In Argentina Buenos Aires, where teamwork is often at the heart of innovation, I have developed a reputation for fostering open communication and encouraging cross-departmental collaboration. My ability to translate complex technical requirements into visual designs that resonate with users has been a key asset in my previous roles.</w:t>
      </w:r>
    </w:p>
    <w:p>
      <w:pPr>
        <w:pStyle w:val="BodyText"/>
      </w:pPr>
      <w:r>
        <w:t xml:space="preserve">For instance, while working on a project for an educational technology startup in Buenos Aires, I partnered with developers to ensure that the design was both visually appealing and technically feasible. Through regular meetings and iterative feedback loops, we were able to launch the product ahead of schedule. This project also underscored the importance of adaptability in design—being willing to pivot based on user feedback and technical limitations is a skill I have refined over time.</w:t>
      </w:r>
    </w:p>
    <w:bookmarkEnd w:id="22"/>
    <w:bookmarkStart w:id="23" w:name="commitment-to-excellence"/>
    <w:p>
      <w:pPr>
        <w:pStyle w:val="Heading2"/>
      </w:pPr>
      <w:r>
        <w:t xml:space="preserve">Commitment to Excellence</w:t>
      </w:r>
    </w:p>
    <w:p>
      <w:pPr>
        <w:pStyle w:val="FirstParagraph"/>
      </w:pPr>
      <w:r>
        <w:t xml:space="preserve">My dedication to excellence in UX/UI design is reflected in my continuous pursuit of learning and growth. I stay updated with the latest trends and tools in the field, such as Figma, Adobe XD, and user testing platforms like UserTesting and Lookback. In Argentina Buenos Aires, where innovation is celebrated, I have also participated in local design meetups and workshops to exchange ideas with other professionals. These experiences have not only broadened my skill set but also deepened my appreciation for the power of design in shaping user experiences.</w:t>
      </w:r>
    </w:p>
    <w:p>
      <w:pPr>
        <w:pStyle w:val="BodyText"/>
      </w:pPr>
      <w:r>
        <w:t xml:space="preserve">Moreover, I am committed to creating inclusive and accessible designs that cater to a diverse audience. In Argentina, where digital access is expanding rapidly, ensuring that products are usable by people of all abilities and backgrounds is a priority. My approach includes conducting accessibility audits and incorporating universal design principles into every project.</w:t>
      </w:r>
    </w:p>
    <w:bookmarkEnd w:id="23"/>
    <w:bookmarkStart w:id="24" w:name="why-buenos-aires"/>
    <w:p>
      <w:pPr>
        <w:pStyle w:val="Heading2"/>
      </w:pPr>
      <w:r>
        <w:t xml:space="preserve">Why Buenos Aires?</w:t>
      </w:r>
    </w:p>
    <w:p>
      <w:pPr>
        <w:pStyle w:val="FirstParagraph"/>
      </w:pPr>
      <w:r>
        <w:t xml:space="preserve">Buenos Aires has always been a city that inspires creativity and innovation. As a UX/UI designer, I am drawn to its unique blend of tradition and modernity, where the energy of the streets meets cutting-edge technology. The city’s growing emphasis on digital transformation presents exciting opportunities for designers to make a meaningful impact. I am particularly interested in contributing to projects that leverage design to solve real-world challenges, whether through improving public services, enhancing user engagement in local businesses, or supporting social innovation.</w:t>
      </w:r>
    </w:p>
    <w:p>
      <w:pPr>
        <w:pStyle w:val="BodyText"/>
      </w:pPr>
      <w:r>
        <w:t xml:space="preserve">In addition to its professional opportunities, Buenos Aires offers a rich cultural environment that fuels my creativity. From the bustling neighborhoods of Palermo and San Telmo to the world-renowned art scene and vibrant startup ecosystem, the city is a constant source of inspiration. I believe that being immersed in such an environment allows me to bring fresh perspectives and ideas to every project I work on.</w:t>
      </w:r>
    </w:p>
    <w:bookmarkEnd w:id="24"/>
    <w:bookmarkStart w:id="25" w:name="conclusion"/>
    <w:p>
      <w:pPr>
        <w:pStyle w:val="Heading2"/>
      </w:pPr>
      <w:r>
        <w:t xml:space="preserve">Conclusion</w:t>
      </w:r>
    </w:p>
    <w:p>
      <w:pPr>
        <w:pStyle w:val="FirstParagraph"/>
      </w:pPr>
      <w:r>
        <w:t xml:space="preserve">In conclusion, I am confident that my skills, experience, and passion for UX/UI design make me a strong candidate for the position at your organization in Argentina Buenos Aires. I am eager to contribute my expertise to help your team deliver exceptional digital experiences that resonate with users and drive business success. Thank you for considering my application. I would welcome the opportunity to discuss how I can contribute to your goals and collaborate on innovative projects in this dynamic city.</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 Argentina Buenos Aires</dc:title>
  <dc:creator/>
  <dc:language>en</dc:language>
  <cp:keywords/>
  <dcterms:created xsi:type="dcterms:W3CDTF">2025-12-11T00:51:17Z</dcterms:created>
  <dcterms:modified xsi:type="dcterms:W3CDTF">2025-12-11T00:51:17Z</dcterms:modified>
</cp:coreProperties>
</file>

<file path=docProps/custom.xml><?xml version="1.0" encoding="utf-8"?>
<Properties xmlns="http://schemas.openxmlformats.org/officeDocument/2006/custom-properties" xmlns:vt="http://schemas.openxmlformats.org/officeDocument/2006/docPropsVTypes"/>
</file>