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Egypt</w:t>
      </w:r>
      <w:r>
        <w:t xml:space="preserve"> </w:t>
      </w:r>
      <w:r>
        <w:t xml:space="preserve">Alexandria</w:t>
      </w:r>
    </w:p>
    <w:bookmarkStart w:id="25" w:name="Xe8ce98dfdaf2995467c914d117a5b7e1cfc06d0"/>
    <w:p>
      <w:pPr>
        <w:pStyle w:val="Heading1"/>
      </w:pPr>
      <w:r>
        <w:t xml:space="preserve">Cover Letter for UX/UI Designer Position in Egypt Alexandria</w:t>
      </w:r>
    </w:p>
    <w:p>
      <w:pPr>
        <w:pStyle w:val="FirstParagraph"/>
      </w:pPr>
      <w:r>
        <w:t xml:space="preserve">Dear Hiring Manager,</w:t>
      </w:r>
    </w:p>
    <w:p>
      <w:pPr>
        <w:pStyle w:val="BodyText"/>
      </w:pPr>
      <w:r>
        <w:t xml:space="preserve">As a passionate and experienced UX/UI Designer, I am writing to express my enthusiastic interest in the opportunity to contribute my skills and creativity to your team in Egypt Alexandria. With a deep understanding of user-centered design principles and a strong commitment to crafting intuitive digital experiences, I am eager to bring my expertise to an organization that values innovation, cultural sensitivity, and the unique needs of users in this vibrant region. Egypt Alexandria, with its rich history and dynamic modern landscape, represents an exciting frontier for digital solutions that bridge tradition with technology. I am confident that my background as a UX/UI Designer aligns perfectly with your goals to deliver exceptional user experiences tailored to the local context.</w:t>
      </w:r>
    </w:p>
    <w:bookmarkStart w:id="20" w:name="why-egypt-alexandria"/>
    <w:p>
      <w:pPr>
        <w:pStyle w:val="Heading2"/>
      </w:pPr>
      <w:r>
        <w:t xml:space="preserve">Why Egypt Alexandria?</w:t>
      </w:r>
    </w:p>
    <w:p>
      <w:pPr>
        <w:pStyle w:val="FirstParagraph"/>
      </w:pPr>
      <w:r>
        <w:t xml:space="preserve">Egypt Alexandria is not just a geographical location; it is a hub of cultural exchange, technological growth, and entrepreneurial spirit. As a UX/UI Designer, I recognize that designing for this region requires more than technical skill—it demands an understanding of the local user's needs, behaviors, and aspirations. Alexandria’s blend of historical significance and modern infrastructure creates a unique environment where digital products must balance tradition with innovation. Whether it’s developing mobile applications for local businesses or designing platforms that support education, healthcare, or e-commerce in the region, I am driven to create solutions that resonate with the community while adhering to global design standards.</w:t>
      </w:r>
    </w:p>
    <w:p>
      <w:pPr>
        <w:pStyle w:val="BodyText"/>
      </w:pPr>
      <w:r>
        <w:t xml:space="preserve">My experience as a UX/UI Designer has equipped me with the ability to navigate complex challenges and deliver user-centric designs. Over the years, I have worked on projects ranging from mobile apps for small enterprises in Egypt to enterprise-level software solutions for international clients. This diverse portfolio has honed my ability to adapt my design approach to different markets, ensuring that every project reflects a deep respect for local culture and user expectations. In Alexandria, where the digital landscape is rapidly evolving, I see an opportunity to make a meaningful impact by creating designs that are not only functional but also culturally relevant.</w:t>
      </w:r>
    </w:p>
    <w:bookmarkEnd w:id="20"/>
    <w:bookmarkStart w:id="21" w:name="my-expertise-as-a-uxui-designer"/>
    <w:p>
      <w:pPr>
        <w:pStyle w:val="Heading2"/>
      </w:pPr>
      <w:r>
        <w:t xml:space="preserve">My Expertise as a UX/UI Designer</w:t>
      </w:r>
    </w:p>
    <w:p>
      <w:pPr>
        <w:pStyle w:val="FirstParagraph"/>
      </w:pPr>
      <w:r>
        <w:t xml:space="preserve">As a UX/UI Designer, I specialize in combining research-driven methodologies with creative problem-solving to craft seamless digital experiences. My process begins with thorough user research, including interviews, surveys, and competitive analysis, to ensure that every design decision is rooted in real user needs. For instance, while working on a project for an e-commerce platform targeting Egyptian consumers, I conducted extensive usability testing to identify pain points such as navigation complexity and payment barriers. By implementing a streamlined checkout process and culturally relevant visual elements (such as localized language support and region-specific payment gateways), we achieved a 30% increase in user engagement within three months.</w:t>
      </w:r>
    </w:p>
    <w:p>
      <w:pPr>
        <w:pStyle w:val="BodyText"/>
      </w:pPr>
      <w:r>
        <w:t xml:space="preserve">My proficiency in tools like Figma, Sketch, and Adobe XD allows me to create high-fidelity prototypes that effectively communicate design concepts to stakeholders. Additionally, I have a strong foundation in accessibility principles and responsive design, ensuring that digital products are inclusive and perform well across devices. In Egypt Alexandria, where mobile internet penetration is rapidly growing but infrastructure varies significantly across regions, designing for responsiveness is not just a best practice—it’s essential. My ability to create adaptable layouts and optimize performance for low-bandwidth environments has been instrumental in several projects I’ve led.</w:t>
      </w:r>
    </w:p>
    <w:bookmarkEnd w:id="21"/>
    <w:bookmarkStart w:id="22" w:name="collaboration-and-cultural-sensitivity"/>
    <w:p>
      <w:pPr>
        <w:pStyle w:val="Heading2"/>
      </w:pPr>
      <w:r>
        <w:t xml:space="preserve">Collaboration and Cultural Sensitivity</w:t>
      </w:r>
    </w:p>
    <w:p>
      <w:pPr>
        <w:pStyle w:val="FirstParagraph"/>
      </w:pPr>
      <w:r>
        <w:t xml:space="preserve">One of the key strengths I bring as a UX/UI Designer is my ability to collaborate effectively with cross-functional teams, including developers, product managers, and stakeholders. In Alexandria’s fast-paced digital ecosystem, where innovation often requires rapid iteration, I thrive in environments that value open communication and shared goals. For example, during a recent project for a local fintech startup in Egypt, I worked closely with the development team to ensure that the design was not only visually appealing but also technically feasible within tight deadlines. This collaboration resulted in a product launch that was both user-friendly and scalable.</w:t>
      </w:r>
    </w:p>
    <w:p>
      <w:pPr>
        <w:pStyle w:val="BodyText"/>
      </w:pPr>
      <w:r>
        <w:t xml:space="preserve">Cultural sensitivity is another cornerstone of my design philosophy. In Egypt Alexandria, where tradition and modernity coexist, it is crucial to create designs that respect local norms while pushing the boundaries of innovation. I have experience incorporating cultural elements such as Arabic typography, traditional motifs, and regional color palettes into digital interfaces without compromising usability. This approach not only enhances user trust but also fosters a deeper connection between the product and its audience.</w:t>
      </w:r>
    </w:p>
    <w:bookmarkEnd w:id="22"/>
    <w:bookmarkStart w:id="23" w:name="why-choose-me"/>
    <w:p>
      <w:pPr>
        <w:pStyle w:val="Heading2"/>
      </w:pPr>
      <w:r>
        <w:t xml:space="preserve">Why Choose Me?</w:t>
      </w:r>
    </w:p>
    <w:p>
      <w:pPr>
        <w:pStyle w:val="FirstParagraph"/>
      </w:pPr>
      <w:r>
        <w:t xml:space="preserve">What sets me apart as a UX/UI Designer is my ability to balance creativity with analytical thinking. I am not only passionate about designing aesthetically pleasing interfaces but also committed to solving real-world problems through thoughtful, user-centered solutions. My portfolio includes projects that have directly impacted users in Egypt and beyond, from improving access to education through mobile learning platforms to enhancing the efficiency of government services via digital redesigns.</w:t>
      </w:r>
    </w:p>
    <w:p>
      <w:pPr>
        <w:pStyle w:val="BodyText"/>
      </w:pPr>
      <w:r>
        <w:t xml:space="preserve">Moreover, I am continuously learning and adapting to emerging trends in the design field. Whether it’s exploring new tools like AI-driven design assistants or staying updated on accessibility standards, I strive to stay at the forefront of UX/UI innovation. In Egypt Alexandria, where technology is shaping the future of business and society, I am eager to contribute my expertise to drive meaningful change.</w:t>
      </w:r>
    </w:p>
    <w:bookmarkEnd w:id="23"/>
    <w:bookmarkStart w:id="24" w:name="conclusion"/>
    <w:p>
      <w:pPr>
        <w:pStyle w:val="Heading2"/>
      </w:pPr>
      <w:r>
        <w:t xml:space="preserve">Conclusion</w:t>
      </w:r>
    </w:p>
    <w:p>
      <w:pPr>
        <w:pStyle w:val="FirstParagraph"/>
      </w:pPr>
      <w:r>
        <w:t xml:space="preserve">In conclusion, I am excited about the opportunity to join a team in Egypt Alexandria that values creativity, cultural awareness, and user-centric design. My experience as a UX/UI Designer has prepared me to tackle the unique challenges of this region while delivering solutions that meet both business objectives and user needs. I would be honored to bring my skills and passion for design to your organization and contribute to the growth of digital innovation in Alexandria.</w:t>
      </w:r>
    </w:p>
    <w:p>
      <w:pPr>
        <w:pStyle w:val="BodyText"/>
      </w:pPr>
      <w:r>
        <w:t xml:space="preserve">Thank you for considering my application. I would welcome the opportunity to discuss how my background, skills, and enthusiasm align with your vision for a UX/UI Designer in Egypt Alexandria. Please feel free to contact me at [Your Phone Number] or [Your Email Address] at your earliest convenience.</w:t>
      </w:r>
    </w:p>
    <w:p>
      <w:pPr>
        <w:pStyle w:val="BodyText"/>
      </w:pPr>
      <w:r>
        <w:t xml:space="preserve">Sincerely,</w:t>
      </w:r>
      <w:r>
        <w:br/>
      </w:r>
      <w:r>
        <w:t xml:space="preserve">[Your Full Name]</w:t>
      </w:r>
      <w:r>
        <w:br/>
      </w:r>
      <w:r>
        <w:t xml:space="preserve">UX/UI Designer</w:t>
      </w:r>
      <w:r>
        <w:br/>
      </w:r>
      <w:r>
        <w:t xml:space="preserve">[LinkedIn Profile or Portfolio URL]</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 in Egypt Alexandria</dc:title>
  <dc:creator/>
  <dc:language>en</dc:language>
  <cp:keywords/>
  <dcterms:created xsi:type="dcterms:W3CDTF">2026-07-24T12:33:01Z</dcterms:created>
  <dcterms:modified xsi:type="dcterms:W3CDTF">2026-07-24T12:33:01Z</dcterms:modified>
</cp:coreProperties>
</file>

<file path=docProps/custom.xml><?xml version="1.0" encoding="utf-8"?>
<Properties xmlns="http://schemas.openxmlformats.org/officeDocument/2006/custom-properties" xmlns:vt="http://schemas.openxmlformats.org/officeDocument/2006/docPropsVTypes"/>
</file>