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John Doe</w:t>
      </w:r>
    </w:p>
    <w:p>
      <w:pPr>
        <w:pStyle w:val="BodyText"/>
      </w:pPr>
      <w:r>
        <w:t xml:space="preserve">Jakarta, Indonesia</w:t>
      </w:r>
    </w:p>
    <w:p>
      <w:pPr>
        <w:pStyle w:val="BodyText"/>
      </w:pPr>
      <w:r>
        <w:t xml:space="preserve">johndoe@example.com | +62-812-3456-7890</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As a passionate UX UI Designer with over [X years] of experience in crafting intuitive digital experiences, I am excited to apply for the UX UI Designer position at your esteemed organization in Indonesia Jakarta. The opportunity to contribute my expertise in user-centered design to a dynamic and innovative company based in Jakarta aligns perfectly with my career goals and values. This Cover Letter outlines my qualifications, passion for design, and how I aim to support your team’s vision in one of Southeast Asia’s most vibrant tech hubs.</w:t>
      </w:r>
    </w:p>
    <w:p>
      <w:pPr>
        <w:pStyle w:val="BodyText"/>
      </w:pPr>
      <w:r>
        <w:t xml:space="preserve">My journey as a UX UI Designer has been driven by a deep commitment to understanding human behavior, solving complex problems through design, and creating seamless interactions that resonate with users. In Indonesia Jakarta, where the digital landscape is evolving rapidly—driven by a young, tech-savvy population and growing demand for mobile-first solutions—my skills in user research, wireframing, prototyping, and visual design are particularly relevant. I have consistently delivered designs that not only meet business objectives but also empower users to achieve their goals efficiently.</w:t>
      </w:r>
    </w:p>
    <w:bookmarkStart w:id="21" w:name="X4ee58835b18e219f98276af72687b26dae36355"/>
    <w:p>
      <w:pPr>
        <w:pStyle w:val="Heading2"/>
      </w:pPr>
      <w:r>
        <w:t xml:space="preserve">Why Indonesia Jakarta? A Hub for Innovation</w:t>
      </w:r>
    </w:p>
    <w:p>
      <w:pPr>
        <w:pStyle w:val="FirstParagraph"/>
      </w:pPr>
      <w:r>
        <w:t xml:space="preserve">Indonesia Jakarta has emerged as a critical player in the global tech ecosystem, with startups, multinational corporations, and government initiatives increasingly focusing on digital transformation. As a UX UI Designer, I recognize the unique challenges and opportunities this environment presents. Jakarta’s diverse cultural landscape, from bustling urban centers to remote regions with varying levels of digital literacy, demands designs that are inclusive and adaptable. My experience in creating localized solutions for global markets has prepared me to navigate these complexities effectively.</w:t>
      </w:r>
    </w:p>
    <w:p>
      <w:pPr>
        <w:pStyle w:val="BodyText"/>
      </w:pPr>
      <w:r>
        <w:t xml:space="preserve">In Jakarta, where mobile penetration is high and user expectations are shaped by both local trends and international standards, my ability to balance aesthetics with functionality is a valuable asset. For instance, during my time at [Previous Company], I led the redesign of a financial app tailored for Indonesian users, incorporating features like offline access and multilingual support. The result was a 40% increase in user engagement and positive feedback from local stakeholders. This project underscored the importance of cultural sensitivity and technical precision in UX/UI design—a balance I strive to achieve in every assignment.</w:t>
      </w:r>
    </w:p>
    <w:bookmarkEnd w:id="21"/>
    <w:bookmarkStart w:id="22" w:name="key-strengths-as-a-ux-ui-designer"/>
    <w:p>
      <w:pPr>
        <w:pStyle w:val="Heading2"/>
      </w:pPr>
      <w:r>
        <w:t xml:space="preserve">Key Strengths as a UX UI Designer</w:t>
      </w:r>
    </w:p>
    <w:p>
      <w:pPr>
        <w:pStyle w:val="FirstParagraph"/>
      </w:pPr>
      <w:r>
        <w:t xml:space="preserve">As a UX UI Designer, my work is rooted in empathy. I begin every project by conducting thorough user research, including interviews, surveys, and usability testing, to uncover pain points and opportunities for improvement. My approach combines data-driven insights with creative problem-solving to deliver designs that are both innovative and practical. For example, I recently collaborated with a healthcare startup in Jakarta to develop a telemedicine platform that prioritized accessibility for elderly users. By simplifying navigation and integrating voice-assisted features, we significantly reduced user frustration and increased adoption rates.</w:t>
      </w:r>
    </w:p>
    <w:p>
      <w:pPr>
        <w:pStyle w:val="BodyText"/>
      </w:pPr>
      <w:r>
        <w:t xml:space="preserve">Proficiency in tools like Figma, Adobe XD, and Sketch allows me to create high-fidelity prototypes that communicate design ideas effectively to stakeholders. My background in front-end development (HTML/CSS/JavaScript) also enables me to collaborate closely with developers, ensuring that designs are technically feasible and scalable. In Jakarta’s fast-paced tech environment, where time-to-market is critical, this dual perspective helps streamline workflows and reduce rework.</w:t>
      </w:r>
    </w:p>
    <w:p>
      <w:pPr>
        <w:pStyle w:val="BodyText"/>
      </w:pPr>
      <w:r>
        <w:t xml:space="preserve">Moreover, I am deeply committed to staying updated with industry trends. Whether it’s exploring emerging technologies like AI-driven personalization or studying the impact of micro-interactions on user satisfaction, I continuously refine my skills to stay ahead of the curve. In a city like Jakarta, where innovation is a necessity rather than an option, this dedication is essential.</w:t>
      </w:r>
    </w:p>
    <w:bookmarkEnd w:id="22"/>
    <w:bookmarkStart w:id="23" w:name="alignment-with-your-organizations-vision"/>
    <w:p>
      <w:pPr>
        <w:pStyle w:val="Heading2"/>
      </w:pPr>
      <w:r>
        <w:t xml:space="preserve">Alignment with Your Organization’s Vision</w:t>
      </w:r>
    </w:p>
    <w:p>
      <w:pPr>
        <w:pStyle w:val="FirstParagraph"/>
      </w:pPr>
      <w:r>
        <w:t xml:space="preserve">Your organization’s focus on [mention specific company goal or value, e.g., "driving digital transformation in Southeast Asia"] resonates strongly with my professional ethos. I am particularly impressed by your [specific project, product, or initiative], which exemplifies the kind of forward-thinking approach that a UX UI Designer like myself can contribute to. In Jakarta’s competitive market, where user experience often determines success, I am confident that my skills will help your team deliver products that stand out.</w:t>
      </w:r>
    </w:p>
    <w:p>
      <w:pPr>
        <w:pStyle w:val="BodyText"/>
      </w:pPr>
      <w:r>
        <w:t xml:space="preserve">For example, if your company is developing a new e-commerce platform targeting Indonesian consumers, I would prioritize features such as localized payment gateways, culturally relevant visual elements, and mobile-first responsiveness. My ability to anticipate user needs and translate them into actionable design decisions would ensure that the product not only meets technical requirements but also connects emotionally with its audience.</w:t>
      </w:r>
    </w:p>
    <w:bookmarkEnd w:id="23"/>
    <w:bookmarkStart w:id="24" w:name="conclusion"/>
    <w:p>
      <w:pPr>
        <w:pStyle w:val="Heading2"/>
      </w:pPr>
      <w:r>
        <w:t xml:space="preserve">Conclusion</w:t>
      </w:r>
    </w:p>
    <w:p>
      <w:pPr>
        <w:pStyle w:val="FirstParagraph"/>
      </w:pPr>
      <w:r>
        <w:t xml:space="preserve">In summary, my experience as a UX UI Designer, combined with my understanding of Indonesia Jakarta’s unique digital landscape, positions me to make meaningful contributions to your team. I am eager to bring my creativity, technical expertise, and passion for user-centered design to your organization. I would welcome the opportunity to discuss how my background aligns with your needs and how we can collaborate to create exceptional digital experiences.</w:t>
      </w:r>
    </w:p>
    <w:p>
      <w:pPr>
        <w:pStyle w:val="BodyText"/>
      </w:pPr>
      <w:r>
        <w:t xml:space="preserve">Thank you for considering my application. I look forward to the possibility of contributing to your success in Indonesia Jakarta.</w:t>
      </w:r>
    </w:p>
    <w:p>
      <w:pPr>
        <w:pStyle w:val="BodyText"/>
      </w:pPr>
      <w:r>
        <w:t xml:space="preserve">Sincerely,</w:t>
      </w:r>
    </w:p>
    <w:p>
      <w:pPr>
        <w:pStyle w:val="BodyText"/>
      </w:pPr>
      <w:r>
        <w:rPr>
          <w:bCs/>
          <w:b/>
        </w:rPr>
        <w:t xml:space="preserve">John Doe</w:t>
      </w:r>
      <w:r>
        <w:br/>
      </w:r>
      <w:r>
        <w:t xml:space="preserve">UX UI Designer</w:t>
      </w:r>
      <w:r>
        <w:br/>
      </w:r>
      <w:r>
        <w:t xml:space="preserve">johndoe@example.com | +62-812-3456-7890</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Indonesia Jakarta</dc:title>
  <dc:creator/>
  <dc:language>en</dc:language>
  <cp:keywords/>
  <dcterms:created xsi:type="dcterms:W3CDTF">2026-07-24T03:45:45Z</dcterms:created>
  <dcterms:modified xsi:type="dcterms:W3CDTF">2026-07-24T03:45:45Z</dcterms:modified>
</cp:coreProperties>
</file>

<file path=docProps/custom.xml><?xml version="1.0" encoding="utf-8"?>
<Properties xmlns="http://schemas.openxmlformats.org/officeDocument/2006/custom-properties" xmlns:vt="http://schemas.openxmlformats.org/officeDocument/2006/docPropsVTypes"/>
</file>