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Birmingham, West Midlands, United Kingdom</w:t>
      </w:r>
      <w:r>
        <w:br/>
      </w:r>
      <w:r>
        <w:t xml:space="preserve">+44 7911 234567 | john.doe@email.com</w:t>
      </w:r>
    </w:p>
    <w:p>
      <w:pPr>
        <w:pStyle w:val="BodyText"/>
      </w:pPr>
      <w:r>
        <w:t xml:space="preserve">April 5, 2024</w:t>
      </w:r>
    </w:p>
    <w:p>
      <w:pPr>
        <w:pStyle w:val="BodyText"/>
      </w:pPr>
      <w:r>
        <w:t xml:space="preserve">Dear Hiring Manager,</w:t>
      </w:r>
      <w:r>
        <w:br/>
      </w:r>
      <w:r>
        <w:t xml:space="preserve">[Company Name]</w:t>
      </w:r>
      <w:r>
        <w:br/>
      </w:r>
      <w:r>
        <w:t xml:space="preserve">[Company Address]</w:t>
      </w:r>
      <w:r>
        <w:br/>
      </w:r>
      <w:r>
        <w:t xml:space="preserve">Birmingham, B1 2BT</w:t>
      </w:r>
    </w:p>
    <w:bookmarkStart w:id="25" w:name="Xa27e380f5d04fbf6457b1c755f89bd113006913"/>
    <w:p>
      <w:pPr>
        <w:pStyle w:val="Heading2"/>
      </w:pPr>
      <w:r>
        <w:t xml:space="preserve">Subject: Cover Letter – UX UI Designer Position in United Kingdom Birmingham</w:t>
      </w:r>
    </w:p>
    <w:p>
      <w:pPr>
        <w:pStyle w:val="FirstParagraph"/>
      </w:pPr>
      <w:r>
        <w:t xml:space="preserve">Dear [Hiring Manager's Name],</w:t>
      </w:r>
    </w:p>
    <w:p>
      <w:pPr>
        <w:pStyle w:val="BodyText"/>
      </w:pPr>
      <w:r>
        <w:t xml:space="preserve">I am writing to express my enthusiastic interest in the UX UI Designer role at [Company Name], as advertised. With a strong foundation in user-centered design and a passion for creating intuitive digital experiences, I am eager to contribute my skills and creativity to your team. Birmingham, with its vibrant tech ecosystem and growing innovation sector, has always been a place where I envision building my career. This opportunity aligns perfectly with my professional goals as a UX UI Designer in the United Kingdom Birmingham area.</w:t>
      </w:r>
    </w:p>
    <w:bookmarkStart w:id="20" w:name="professional-background"/>
    <w:p>
      <w:pPr>
        <w:pStyle w:val="Heading3"/>
      </w:pPr>
      <w:r>
        <w:t xml:space="preserve">Professional Background</w:t>
      </w:r>
    </w:p>
    <w:p>
      <w:pPr>
        <w:pStyle w:val="FirstParagraph"/>
      </w:pPr>
      <w:r>
        <w:t xml:space="preserve">As a dedicated UX/UI Designer with [X years] of experience, I have consistently focused on bridging the gap between user needs and business objectives. My work spans industries such as e-commerce, fintech, and SaaS, where I have led projects from concept to deployment. For instance, at [Previous Company], I redesigned a mobile banking application’s onboarding process for a UK-based client. By conducting extensive user research and iterating through prototypes, we achieved a 40% reduction in user drop-off rates. This project underscored the importance of empathy-driven design, a principle I apply to every project as a UX UI Designer.</w:t>
      </w:r>
    </w:p>
    <w:p>
      <w:pPr>
        <w:pStyle w:val="BodyText"/>
      </w:pPr>
      <w:r>
        <w:t xml:space="preserve">My approach to UX/UI design is rooted in collaboration. I thrive in cross-functional teams and have worked closely with developers, product managers, and stakeholders to ensure seamless user experiences. For example, while working on a healthcare platform for [Client Name] in Birmingham, I coordinated with local healthcare professionals to gather insights that shaped the interface’s accessibility features. This experience reinforced my belief that great design is not just visually appealing but also functional and inclusive—qualities I bring to every project as a UX UI Designer in United Kingdom Birmingham.</w:t>
      </w:r>
    </w:p>
    <w:bookmarkEnd w:id="20"/>
    <w:bookmarkStart w:id="21" w:name="skills-and-expertise"/>
    <w:p>
      <w:pPr>
        <w:pStyle w:val="Heading3"/>
      </w:pPr>
      <w:r>
        <w:t xml:space="preserve">Skills and Expertise</w:t>
      </w:r>
    </w:p>
    <w:p>
      <w:pPr>
        <w:numPr>
          <w:ilvl w:val="0"/>
          <w:numId w:val="1001"/>
        </w:numPr>
        <w:pStyle w:val="Compact"/>
      </w:pPr>
      <w:r>
        <w:rPr>
          <w:bCs/>
          <w:b/>
        </w:rPr>
        <w:t xml:space="preserve">User Research:</w:t>
      </w:r>
      <w:r>
        <w:t xml:space="preserve"> </w:t>
      </w:r>
      <w:r>
        <w:t xml:space="preserve">Conducted interviews, surveys, and usability testing to uncover user pain points and inform design decisions.</w:t>
      </w:r>
    </w:p>
    <w:p>
      <w:pPr>
        <w:numPr>
          <w:ilvl w:val="0"/>
          <w:numId w:val="1001"/>
        </w:numPr>
        <w:pStyle w:val="Compact"/>
      </w:pPr>
      <w:r>
        <w:rPr>
          <w:bCs/>
          <w:b/>
        </w:rPr>
        <w:t xml:space="preserve">Wireframing &amp; Prototyping:</w:t>
      </w:r>
      <w:r>
        <w:t xml:space="preserve"> </w:t>
      </w:r>
      <w:r>
        <w:t xml:space="preserve">Skilled in tools like Figma, Adobe XD, and Sketch to create interactive prototypes that validate ideas quickly.</w:t>
      </w:r>
    </w:p>
    <w:p>
      <w:pPr>
        <w:numPr>
          <w:ilvl w:val="0"/>
          <w:numId w:val="1001"/>
        </w:numPr>
        <w:pStyle w:val="Compact"/>
      </w:pPr>
      <w:r>
        <w:rPr>
          <w:bCs/>
          <w:b/>
        </w:rPr>
        <w:t xml:space="preserve">Visual Design:</w:t>
      </w:r>
      <w:r>
        <w:t xml:space="preserve"> </w:t>
      </w:r>
      <w:r>
        <w:t xml:space="preserve">Proficient in creating high-fidelity mockups with attention to typography, color theory, and consistency.</w:t>
      </w:r>
    </w:p>
    <w:p>
      <w:pPr>
        <w:numPr>
          <w:ilvl w:val="0"/>
          <w:numId w:val="1001"/>
        </w:numPr>
        <w:pStyle w:val="Compact"/>
      </w:pPr>
      <w:r>
        <w:rPr>
          <w:bCs/>
          <w:b/>
        </w:rPr>
        <w:t xml:space="preserve">Cross-Platform Experience:</w:t>
      </w:r>
      <w:r>
        <w:t xml:space="preserve"> </w:t>
      </w:r>
      <w:r>
        <w:t xml:space="preserve">Designed interfaces for web, mobile, and desktop applications tailored to diverse user needs.</w:t>
      </w:r>
    </w:p>
    <w:p>
      <w:pPr>
        <w:numPr>
          <w:ilvl w:val="0"/>
          <w:numId w:val="1001"/>
        </w:numPr>
        <w:pStyle w:val="Compact"/>
      </w:pPr>
      <w:r>
        <w:rPr>
          <w:bCs/>
          <w:b/>
        </w:rPr>
        <w:t xml:space="preserve">Analytics:</w:t>
      </w:r>
      <w:r>
        <w:t xml:space="preserve"> </w:t>
      </w:r>
      <w:r>
        <w:t xml:space="preserve">Used tools like Google Analytics and Hotjar to measure user behavior and iterate on designs based on data-driven insights.</w:t>
      </w:r>
    </w:p>
    <w:p>
      <w:pPr>
        <w:pStyle w:val="FirstParagraph"/>
      </w:pPr>
      <w:r>
        <w:t xml:space="preserve">In addition to technical skills, I am deeply committed to staying updated with the latest trends in UX/UI design. Birmingham’s growing tech community has provided me with opportunities to attend workshops and network with professionals who share my passion for innovation. For example, I recently participated in a design sprint organized by [Local Tech Organization], where I collaborated with designers from across the UK to solve real-world challenges. Such experiences have reinforced my belief that being a UX UI Designer in United Kingdom Birmingham is not just about creating products—it’s about fostering connections and driving meaningful impact.</w:t>
      </w:r>
    </w:p>
    <w:bookmarkEnd w:id="21"/>
    <w:bookmarkStart w:id="22" w:name="why-birmingham"/>
    <w:p>
      <w:pPr>
        <w:pStyle w:val="Heading3"/>
      </w:pPr>
      <w:r>
        <w:t xml:space="preserve">Why Birmingham?</w:t>
      </w:r>
    </w:p>
    <w:p>
      <w:pPr>
        <w:pStyle w:val="FirstParagraph"/>
      </w:pPr>
      <w:r>
        <w:t xml:space="preserve">Birmingham’s dynamic environment has always been a source of inspiration for me. The city’s blend of tradition and modernity, coupled with its thriving startup scene, makes it an ideal location for a UX UI Designer. I have followed the growth of local companies like [Example Company] and [Another Example], which exemplify how user-centric design can drive success in the UK market. As a UX UI Designer in United Kingdom Birmingham, I am eager to contribute to this momentum by creating solutions that resonate with users and align with business goals.</w:t>
      </w:r>
    </w:p>
    <w:bookmarkEnd w:id="22"/>
    <w:bookmarkStart w:id="23" w:name="education-and-certifications"/>
    <w:p>
      <w:pPr>
        <w:pStyle w:val="Heading3"/>
      </w:pPr>
      <w:r>
        <w:t xml:space="preserve">Education and Certifications</w:t>
      </w:r>
    </w:p>
    <w:p>
      <w:pPr>
        <w:pStyle w:val="FirstParagraph"/>
      </w:pPr>
      <w:r>
        <w:t xml:space="preserve">I hold a [Degree Name] in Digital Design from [University Name], where I graduated with honors. Additionally, I have completed certifications in UX Design from [Relevant Institution or Platform], which deepened my understanding of human-centered design principles. My academic background, combined with hands-on experience, has equipped me to tackle complex design challenges with creativity and precision.</w:t>
      </w:r>
    </w:p>
    <w:bookmarkEnd w:id="23"/>
    <w:bookmarkStart w:id="24" w:name="conclusion"/>
    <w:p>
      <w:pPr>
        <w:pStyle w:val="Heading3"/>
      </w:pPr>
      <w:r>
        <w:t xml:space="preserve">Conclusion</w:t>
      </w:r>
    </w:p>
    <w:p>
      <w:pPr>
        <w:pStyle w:val="FirstParagraph"/>
      </w:pPr>
      <w:r>
        <w:t xml:space="preserve">I am confident that my skills, experience, and passion for UX/UI design make me a strong candidate for this role. I am particularly drawn to [Company Name]’s commitment to [mention a specific value or project mentioned in the job description], as it aligns with my own professional values. I would be thrilled to bring my expertise as a UX UI Designer in United Kingdom Birmingham to your team and contribute to the continued success of your organization.</w:t>
      </w:r>
    </w:p>
    <w:p>
      <w:pPr>
        <w:pStyle w:val="BodyText"/>
      </w:pPr>
      <w:r>
        <w:t xml:space="preserve">Thank you for considering my application. I look forward to the opportunity to discuss how I can contribute to [Company Name]’s mission. Please feel free to contact me at +44 7911 234567 or john.doe@email.com at your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2025-12-11T00:50:50Z</dcterms:created>
  <dcterms:modified xsi:type="dcterms:W3CDTF">2025-12-11T00:50:50Z</dcterms:modified>
</cp:coreProperties>
</file>

<file path=docProps/custom.xml><?xml version="1.0" encoding="utf-8"?>
<Properties xmlns="http://schemas.openxmlformats.org/officeDocument/2006/custom-properties" xmlns:vt="http://schemas.openxmlformats.org/officeDocument/2006/docPropsVTypes"/>
</file>