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w:t>
      </w:r>
      <w:r>
        <w:t xml:space="preserve"> </w:t>
      </w:r>
      <w:r>
        <w:t xml:space="preserve">UI</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Venezuela</w:t>
      </w:r>
      <w:r>
        <w:t xml:space="preserve"> </w:t>
      </w:r>
      <w:r>
        <w:t xml:space="preserve">Caracas</w:t>
      </w:r>
    </w:p>
    <w:bookmarkStart w:id="24" w:name="Xa0fa2dc7ab8ee3e80aaf26aeb0f97dcac08bc93"/>
    <w:p>
      <w:pPr>
        <w:pStyle w:val="Heading1"/>
      </w:pPr>
      <w:r>
        <w:t xml:space="preserve">Cover Letter for UX UI Designer Position in Venezuela Caracas</w:t>
      </w:r>
    </w:p>
    <w:p>
      <w:pPr>
        <w:pStyle w:val="FirstParagraph"/>
      </w:pPr>
      <w:r>
        <w:rPr>
          <w:bCs/>
          <w:b/>
        </w:rPr>
        <w:t xml:space="preserve">Dear [Hiring Manager's Name],</w:t>
      </w:r>
    </w:p>
    <w:p>
      <w:pPr>
        <w:pStyle w:val="BodyText"/>
      </w:pPr>
      <w:r>
        <w:t xml:space="preserve">I am writing to express my enthusiastic interest in the UX/UI Designer position at your esteemed organization in Venezuela, Caracas. As a passionate and skilled professional with a deep commitment to creating intuitive digital experiences, I am eager to contribute my expertise to your team while immersing myself in the dynamic tech landscape of this vibrant city. My background as a UX UI Designer, combined with my understanding of user-centered design principles, aligns perfectly with the innovative spirit of Venezuela Caracas and its growing demand for impactful digital solutions.</w:t>
      </w:r>
    </w:p>
    <w:p>
      <w:pPr>
        <w:pStyle w:val="BodyText"/>
      </w:pPr>
      <w:r>
        <w:t xml:space="preserve">With over [X years] of experience in the field, I have honed my ability to blend creativity with functionality to craft seamless user experiences across web and mobile platforms. My work as a UX UI Designer has consistently focused on bridging the gap between user needs and business goals through meticulous research, strategic design thinking, and iterative prototyping. In Venezuela Caracas, where digital transformation is gaining momentum amid economic challenges, I see an opportunity to leverage my skills to address real-world problems and empower users with accessible, efficient interfaces.</w:t>
      </w:r>
    </w:p>
    <w:bookmarkStart w:id="20" w:name="why-venezuela-caracas"/>
    <w:p>
      <w:pPr>
        <w:pStyle w:val="Heading2"/>
      </w:pPr>
      <w:r>
        <w:t xml:space="preserve">Why Venezuela Caracas?</w:t>
      </w:r>
    </w:p>
    <w:p>
      <w:pPr>
        <w:pStyle w:val="FirstParagraph"/>
      </w:pPr>
      <w:r>
        <w:t xml:space="preserve">Venezuela Caracas has always been a city of contrasts—where tradition meets innovation, and resilience fuels progress. As a UX UI Designer, I am particularly drawn to the unique challenges and opportunities this environment presents. The need for digital tools that cater to diverse user demographics, from urban professionals to rural communities, is more critical than ever. My experience in designing for inclusive and scalable solutions makes me well-suited to contribute to projects that prioritize accessibility and cultural relevance in Caracas.</w:t>
      </w:r>
    </w:p>
    <w:p>
      <w:pPr>
        <w:pStyle w:val="BodyText"/>
      </w:pPr>
      <w:r>
        <w:t xml:space="preserve">For instance, during my time working on a mobile application for a local nonprofit organization in Caracas, I focused on simplifying navigation for users with limited digital literacy. By conducting extensive user interviews and creating personas based on the city's diverse population, I was able to develop an interface that not only met functional requirements but also resonated emotionally with its audience. This project underscored the importance of understanding local contexts—a lesson that has shaped my approach as a UX UI Designer.</w:t>
      </w:r>
    </w:p>
    <w:bookmarkEnd w:id="20"/>
    <w:bookmarkStart w:id="21" w:name="my-expertise-as-a-ux-ui-designer"/>
    <w:p>
      <w:pPr>
        <w:pStyle w:val="Heading2"/>
      </w:pPr>
      <w:r>
        <w:t xml:space="preserve">My Expertise as a UX UI Designer</w:t>
      </w:r>
    </w:p>
    <w:p>
      <w:pPr>
        <w:pStyle w:val="FirstParagraph"/>
      </w:pPr>
      <w:r>
        <w:t xml:space="preserve">As a UX UI Designer, I bring a comprehensive skill set that spans the entire design process. My expertise includes:</w:t>
      </w:r>
    </w:p>
    <w:p>
      <w:pPr>
        <w:numPr>
          <w:ilvl w:val="0"/>
          <w:numId w:val="1001"/>
        </w:numPr>
        <w:pStyle w:val="Compact"/>
      </w:pPr>
      <w:r>
        <w:rPr>
          <w:bCs/>
          <w:b/>
        </w:rPr>
        <w:t xml:space="preserve">User Research:</w:t>
      </w:r>
      <w:r>
        <w:t xml:space="preserve"> </w:t>
      </w:r>
      <w:r>
        <w:t xml:space="preserve">Conducting interviews, surveys, and usability tests to uncover user pain points and preferences.</w:t>
      </w:r>
    </w:p>
    <w:p>
      <w:pPr>
        <w:numPr>
          <w:ilvl w:val="0"/>
          <w:numId w:val="1001"/>
        </w:numPr>
        <w:pStyle w:val="Compact"/>
      </w:pPr>
      <w:r>
        <w:rPr>
          <w:bCs/>
          <w:b/>
        </w:rPr>
        <w:t xml:space="preserve">Wireframing &amp; Prototyping:</w:t>
      </w:r>
      <w:r>
        <w:t xml:space="preserve"> </w:t>
      </w:r>
      <w:r>
        <w:t xml:space="preserve">Creating low- to high-fidelity prototypes using tools like Figma, Sketch, and Adobe XD to visualize design concepts.</w:t>
      </w:r>
    </w:p>
    <w:p>
      <w:pPr>
        <w:numPr>
          <w:ilvl w:val="0"/>
          <w:numId w:val="1001"/>
        </w:numPr>
        <w:pStyle w:val="Compact"/>
      </w:pPr>
      <w:r>
        <w:rPr>
          <w:bCs/>
          <w:b/>
        </w:rPr>
        <w:t xml:space="preserve">User Experience (UX) Design:</w:t>
      </w:r>
      <w:r>
        <w:t xml:space="preserve"> </w:t>
      </w:r>
      <w:r>
        <w:t xml:space="preserve">Mapping user journeys, designing information architecture, and ensuring intuitive navigation flows.</w:t>
      </w:r>
    </w:p>
    <w:p>
      <w:pPr>
        <w:numPr>
          <w:ilvl w:val="0"/>
          <w:numId w:val="1001"/>
        </w:numPr>
        <w:pStyle w:val="Compact"/>
      </w:pPr>
      <w:r>
        <w:rPr>
          <w:bCs/>
          <w:b/>
        </w:rPr>
        <w:t xml:space="preserve">User Interface (UI) Design:</w:t>
      </w:r>
      <w:r>
        <w:t xml:space="preserve"> </w:t>
      </w:r>
      <w:r>
        <w:t xml:space="preserve">Crafting visually appealing interfaces with a focus on consistency, accessibility, and brand alignment.</w:t>
      </w:r>
    </w:p>
    <w:p>
      <w:pPr>
        <w:numPr>
          <w:ilvl w:val="0"/>
          <w:numId w:val="1001"/>
        </w:numPr>
        <w:pStyle w:val="Compact"/>
      </w:pPr>
      <w:r>
        <w:rPr>
          <w:bCs/>
          <w:b/>
        </w:rPr>
        <w:t xml:space="preserve">Cross-Functional Collaboration:</w:t>
      </w:r>
      <w:r>
        <w:t xml:space="preserve"> </w:t>
      </w:r>
      <w:r>
        <w:t xml:space="preserve">Working closely with developers, product managers, and stakeholders to align design solutions with technical feasibility and business objectives.</w:t>
      </w:r>
    </w:p>
    <w:p>
      <w:pPr>
        <w:pStyle w:val="FirstParagraph"/>
      </w:pPr>
      <w:r>
        <w:t xml:space="preserve">In Venezuela Caracas, where resources are often limited but creativity is abundant, I have learned to prioritize efficiency without compromising quality. My ability to work within constraints while delivering exceptional user experiences has been a defining trait of my career. For example, when redesigning a financial service platform for a local startup in Caracas, I optimized the interface to reduce load times and simplify transactions—a critical factor in a region where internet connectivity can be unreliable.</w:t>
      </w:r>
    </w:p>
    <w:bookmarkEnd w:id="21"/>
    <w:bookmarkStart w:id="22" w:name="why-you-should-hire-me"/>
    <w:p>
      <w:pPr>
        <w:pStyle w:val="Heading2"/>
      </w:pPr>
      <w:r>
        <w:t xml:space="preserve">Why You Should Hire Me</w:t>
      </w:r>
    </w:p>
    <w:p>
      <w:pPr>
        <w:pStyle w:val="FirstParagraph"/>
      </w:pPr>
      <w:r>
        <w:t xml:space="preserve">What sets me apart as a UX UI Designer is my unwavering focus on the end-user. I believe that great design is not just about aesthetics but about solving real problems and enhancing user satisfaction. In Venezuela Caracas, where the digital ecosystem is still evolving, this philosophy is more relevant than ever. My work ethic, attention to detail, and ability to adapt to fast-paced environments make me a valuable asset to any team.</w:t>
      </w:r>
    </w:p>
    <w:p>
      <w:pPr>
        <w:pStyle w:val="BodyText"/>
      </w:pPr>
      <w:r>
        <w:t xml:space="preserve">I am also deeply committed to staying updated with the latest trends and technologies in UX/UI design. Whether it’s exploring emerging tools like AI-driven design assistants or studying the impact of micro-interactions on user engagement, I continuously seek ways to elevate my craft. This dedication ensures that I bring fresh ideas and cutting-edge solutions to every project.</w:t>
      </w:r>
    </w:p>
    <w:bookmarkEnd w:id="22"/>
    <w:bookmarkStart w:id="23" w:name="conclusion"/>
    <w:p>
      <w:pPr>
        <w:pStyle w:val="Heading2"/>
      </w:pPr>
      <w:r>
        <w:t xml:space="preserve">Conclusion</w:t>
      </w:r>
    </w:p>
    <w:p>
      <w:pPr>
        <w:pStyle w:val="FirstParagraph"/>
      </w:pPr>
      <w:r>
        <w:t xml:space="preserve">In conclusion, I am confident that my skills as a UX UI Designer, combined with my passion for creating meaningful digital experiences, make me an ideal candidate for this role in Venezuela Caracas. I am eager to contribute to your organization’s mission of driving innovation while addressing the unique needs of users in this vibrant city. Thank you for considering my application. I would welcome the opportunity to discuss how my background and vision align with your goals.</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 UI Designer Cover Letter - Venezuela Caracas</dc:title>
  <dc:creator/>
  <dc:language>en</dc:language>
  <cp:keywords/>
  <dcterms:created xsi:type="dcterms:W3CDTF">2025-12-09T15:15:43Z</dcterms:created>
  <dcterms:modified xsi:type="dcterms:W3CDTF">2025-12-09T15:15:43Z</dcterms:modified>
</cp:coreProperties>
</file>

<file path=docProps/custom.xml><?xml version="1.0" encoding="utf-8"?>
<Properties xmlns="http://schemas.openxmlformats.org/officeDocument/2006/custom-properties" xmlns:vt="http://schemas.openxmlformats.org/officeDocument/2006/docPropsVTypes"/>
</file>