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Iran</w:t>
      </w:r>
      <w:r>
        <w:t xml:space="preserve"> </w:t>
      </w:r>
      <w:r>
        <w:t xml:space="preserve">Tehran</w:t>
      </w:r>
    </w:p>
    <w:bookmarkStart w:id="25" w:name="X57bdd0094c8660ca705bfde4cbf1353b48dc047"/>
    <w:p>
      <w:pPr>
        <w:pStyle w:val="Heading1"/>
      </w:pPr>
      <w:r>
        <w:t xml:space="preserve">Cover Letter for Veterinarian Position in Iran Tehran</w:t>
      </w:r>
    </w:p>
    <w:p>
      <w:pPr>
        <w:pStyle w:val="FirstParagraph"/>
      </w:pPr>
      <w:r>
        <w:rPr>
          <w:bCs/>
          <w:b/>
        </w:rPr>
        <w:t xml:space="preserve">Dear Hiring Manager,</w:t>
      </w:r>
    </w:p>
    <w:p>
      <w:pPr>
        <w:pStyle w:val="BodyText"/>
      </w:pPr>
      <w:r>
        <w:t xml:space="preserve">I am writing to express my sincere interest in the Veterinarian position at your esteemed organization in Iran Tehran. With a profound passion for animal health, extensive experience in veterinary medicine, and a deep commitment to contributing to the thriving pet care landscape of Iran’s capital, I am eager to bring my expertise and dedication to your team. This opportunity represents a unique chance to merge my professional aspirations with the dynamic needs of Iran Tehran, where animal welfare and veterinary innovation are rapidly evolving.</w:t>
      </w:r>
    </w:p>
    <w:bookmarkStart w:id="20" w:name="professional-background-and-expertise"/>
    <w:p>
      <w:pPr>
        <w:pStyle w:val="Heading2"/>
      </w:pPr>
      <w:r>
        <w:t xml:space="preserve">Professional Background and Expertise</w:t>
      </w:r>
    </w:p>
    <w:p>
      <w:pPr>
        <w:pStyle w:val="FirstParagraph"/>
      </w:pPr>
      <w:r>
        <w:t xml:space="preserve">As a certified Veterinarian with over [X years] of experience in clinical practice, I have dedicated my career to the compassionate care of animals, from small companion pets to larger livestock. My journey began at [University Name], where I earned my degree in Veterinary Medicine, followed by specialized training in areas such as [specific fields like dermatology, surgery, or emergency care]. This foundation has equipped me with a robust understanding of both the technical and ethical dimensions of veterinary practice.</w:t>
      </w:r>
    </w:p>
    <w:p>
      <w:pPr>
        <w:pStyle w:val="BodyText"/>
      </w:pPr>
      <w:r>
        <w:t xml:space="preserve">Throughout my career, I have worked in diverse settings, including private clinics and research institutions. In Iran Tehran, I have observed firsthand the growing demand for high-quality veterinary services, driven by an increasing number of pet owners who view their animals as integral family members. This trend aligns perfectly with my professional focus on preventive care, diagnostic precision, and client education. My experience in [specific skills or procedures] has enabled me to deliver exceptional outcomes for patients while fostering trust with their owners.</w:t>
      </w:r>
    </w:p>
    <w:bookmarkEnd w:id="20"/>
    <w:bookmarkStart w:id="21" w:name="skills-and-qualifications"/>
    <w:p>
      <w:pPr>
        <w:pStyle w:val="Heading2"/>
      </w:pPr>
      <w:r>
        <w:t xml:space="preserve">Skills and Qualifications</w:t>
      </w:r>
    </w:p>
    <w:p>
      <w:pPr>
        <w:pStyle w:val="FirstParagraph"/>
      </w:pPr>
      <w:r>
        <w:t xml:space="preserve">As a Veterinarian in Iran Tehran, I pride myself on my ability to combine clinical excellence with empathy. My skills include [list specific skills: e.g., advanced surgical techniques, diagnostic imaging, pharmacology, and disease management]. Additionally, I am proficient in [software or tools relevant to veterinary practice], which allows me to streamline operations and enhance patient care. My multilingual capabilities (e.g., English and Persian) further enable me to communicate effectively with a wide range of clients in Tehran’s cosmopolitan environment.</w:t>
      </w:r>
    </w:p>
    <w:p>
      <w:pPr>
        <w:pStyle w:val="BodyText"/>
      </w:pPr>
      <w:r>
        <w:t xml:space="preserve">In addition to technical skills, I have honed my ability to work collaboratively within interdisciplinary teams. Whether consulting with fellow veterinarians, collaborating with animal welfare organizations, or educating pet owners on responsible care, I approach every interaction with professionalism and a patient-centered mindset. My commitment to continuous learning is reflected in my participation in ongoing education programs and certifications that keep me at the forefront of veterinary advancements.</w:t>
      </w:r>
    </w:p>
    <w:bookmarkEnd w:id="21"/>
    <w:bookmarkStart w:id="22" w:name="why-iran-tehran"/>
    <w:p>
      <w:pPr>
        <w:pStyle w:val="Heading2"/>
      </w:pPr>
      <w:r>
        <w:t xml:space="preserve">Why Iran Tehran?</w:t>
      </w:r>
    </w:p>
    <w:p>
      <w:pPr>
        <w:pStyle w:val="FirstParagraph"/>
      </w:pPr>
      <w:r>
        <w:t xml:space="preserve">Iran Tehran offers a unique blend of tradition and modernity, making it an ideal location for a Veterinarian to thrive. The city’s bustling urban centers are home to a growing population of pet owners who seek cutting-edge veterinary care, while its surrounding regions present opportunities for outreach programs addressing rural animal health. I am particularly drawn to the opportunity to contribute to initiatives that align with Iran’s national goals of improving public health and sustainability.</w:t>
      </w:r>
    </w:p>
    <w:p>
      <w:pPr>
        <w:pStyle w:val="BodyText"/>
      </w:pPr>
      <w:r>
        <w:t xml:space="preserve">Moreover, Tehran’s vibrant cultural heritage and community-driven ethos resonate deeply with my values. I have always believed that veterinary medicine is not just about treating animals but also about fostering a sense of responsibility and care within communities. In Iran Tehran, I hope to collaborate with local organizations to promote spay/neuter programs, animal welfare education, and emergency response protocols tailored to the region’s needs.</w:t>
      </w:r>
    </w:p>
    <w:bookmarkEnd w:id="22"/>
    <w:bookmarkStart w:id="23" w:name="commitment-to-animal-welfare"/>
    <w:p>
      <w:pPr>
        <w:pStyle w:val="Heading2"/>
      </w:pPr>
      <w:r>
        <w:t xml:space="preserve">Commitment to Animal Welfare</w:t>
      </w:r>
    </w:p>
    <w:p>
      <w:pPr>
        <w:pStyle w:val="FirstParagraph"/>
      </w:pPr>
      <w:r>
        <w:t xml:space="preserve">As a Veterinarian in Iran Tehran, I am committed to upholding the highest standards of animal welfare. My practice is guided by principles of compassion, integrity, and respect for all living beings. I have actively participated in campaigns to combat animal cruelty and advocate for ethical treatment, including [specific examples: e.g., volunteering with local shelters or contributing to policy discussions]. In Tehran’s context, where the balance between urbanization and environmental stewardship is critical, I aim to support initiatives that protect both domestic and wild animals.</w:t>
      </w:r>
    </w:p>
    <w:p>
      <w:pPr>
        <w:pStyle w:val="BodyText"/>
      </w:pPr>
      <w:r>
        <w:t xml:space="preserve">Furthermore, I recognize the importance of cultural sensitivity in veterinary care. In Iran Tehran, where traditional practices coexist with modern medical approaches, my ability to bridge these perspectives ensures that patients receive care that is both effective and respectful of their owners’ beliefs. This adaptability has been a cornerstone of my success in diverse clinical environments.</w:t>
      </w:r>
    </w:p>
    <w:bookmarkEnd w:id="23"/>
    <w:bookmarkStart w:id="24" w:name="conclusion"/>
    <w:p>
      <w:pPr>
        <w:pStyle w:val="Heading2"/>
      </w:pPr>
      <w:r>
        <w:t xml:space="preserve">Conclusion</w:t>
      </w:r>
    </w:p>
    <w:p>
      <w:pPr>
        <w:pStyle w:val="FirstParagraph"/>
      </w:pPr>
      <w:r>
        <w:t xml:space="preserve">In conclusion, I am confident that my background, skills, and passion for veterinary medicine make me an ideal candidate for the Veterinarian position in Iran Tehran. I am eager to contribute to your organization’s mission of excellence in animal care while supporting the broader goals of public health and community development. I would be honored to discuss how my qualifications align with your needs and how I can contribute to the continued growth of your practice.</w:t>
      </w:r>
    </w:p>
    <w:p>
      <w:pPr>
        <w:pStyle w:val="BodyText"/>
      </w:pPr>
      <w:r>
        <w:t xml:space="preserve">Thank you for considering my application. I look forward to the possibility of collaborating with you and am available at [your phone number] or [your email address] for any further information. Please feel free to contact me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Iran Tehran</dc:title>
  <dc:creator/>
  <dc:language>en</dc:language>
  <cp:keywords/>
  <dcterms:created xsi:type="dcterms:W3CDTF">2025-12-13T08:22:25Z</dcterms:created>
  <dcterms:modified xsi:type="dcterms:W3CDTF">2025-12-13T08:22:25Z</dcterms:modified>
</cp:coreProperties>
</file>

<file path=docProps/custom.xml><?xml version="1.0" encoding="utf-8"?>
<Properties xmlns="http://schemas.openxmlformats.org/officeDocument/2006/custom-properties" xmlns:vt="http://schemas.openxmlformats.org/officeDocument/2006/docPropsVTypes"/>
</file>