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institution in Morocco Casablanca. As a dedicated and skilled veterinary professional with over [X years] of experience in animal care, I am eager to contribute my expertise to a dynamic and forward-thinking organization like yours. The opportunity to work as a Veterinarian in Morocco Casablanca is particularly compelling, as it aligns perfectly with my passion for animal health, cultural curiosity, and commitment to making a meaningful impact in diverse communities.</w:t>
      </w:r>
    </w:p>
    <w:bookmarkStart w:id="20" w:name="why-i-am-the-ideal-candidate"/>
    <w:p>
      <w:pPr>
        <w:pStyle w:val="Heading2"/>
      </w:pPr>
      <w:r>
        <w:t xml:space="preserve">Why I Am the Ideal Candidate</w:t>
      </w:r>
    </w:p>
    <w:p>
      <w:pPr>
        <w:pStyle w:val="FirstParagraph"/>
      </w:pPr>
      <w:r>
        <w:t xml:space="preserve">As a Veterinarian with a strong academic background from [Your University or Institution], I have developed a comprehensive understanding of clinical practices, preventive care, and animal welfare. My training has equipped me to handle a wide range of cases, from routine check-ups to complex surgical procedures. What sets me apart is not only my technical skills but also my compassionate approach to patient care and my ability to connect with pet owners in a culturally sensitive manner. In Morocco Casablanca, where the bond between humans and animals is deeply rooted in local traditions, this aspect of my work will be especially valuable.</w:t>
      </w:r>
    </w:p>
    <w:p>
      <w:pPr>
        <w:pStyle w:val="BodyText"/>
      </w:pPr>
      <w:r>
        <w:t xml:space="preserve">During my career, I have worked in various settings, including [mention previous clinics or roles], which has allowed me to refine my ability to adapt to different environments. Whether treating companion animals, livestock, or exotic species, I prioritize the health and well-being of each patient while ensuring that my clients receive clear guidance and support. My experience has also honed my communication skills, enabling me to collaborate effectively with veterinary teams and educate communities on responsible pet ownership—a critical need in regions like Morocco Casablanca.</w:t>
      </w:r>
    </w:p>
    <w:bookmarkEnd w:id="20"/>
    <w:bookmarkStart w:id="21" w:name="Xd4a56e6009ba9655d153aa8ebbaf4f5cd3af0e5"/>
    <w:p>
      <w:pPr>
        <w:pStyle w:val="Heading2"/>
      </w:pPr>
      <w:r>
        <w:t xml:space="preserve">Understanding of Morocco Casablanca's Veterinary Landscape</w:t>
      </w:r>
    </w:p>
    <w:p>
      <w:pPr>
        <w:pStyle w:val="FirstParagraph"/>
      </w:pPr>
      <w:r>
        <w:t xml:space="preserve">What excites me most about the opportunity to work as a Veterinarian in Morocco Casablanca is the chance to contribute to a community that values both tradition and innovation. Casablanca, as one of Morocco's largest cities, is a hub of cultural exchange and economic activity. The demand for quality veterinary services in this region continues to grow, particularly with an increasing number of households adopting pets and the agricultural sector relying on healthy livestock. My goal is to provide exceptional care that meets both local needs and international standards.</w:t>
      </w:r>
    </w:p>
    <w:p>
      <w:pPr>
        <w:pStyle w:val="BodyText"/>
      </w:pPr>
      <w:r>
        <w:t xml:space="preserve">I am also deeply aware of the unique challenges faced by veterinarians in Morocco, such as navigating cultural expectations, addressing limited access to specialized resources, and promoting awareness of preventive care. In my previous roles, I have worked with diverse populations and developed strategies to overcome similar obstacles. For example, I collaborated with local organizations to organize free health clinics for underserved communities and launched educational campaigns on animal nutrition and disease prevention. These experiences have instilled in me a strong sense of responsibility to serve not only individual patients but also the broader community.</w:t>
      </w:r>
    </w:p>
    <w:bookmarkEnd w:id="21"/>
    <w:bookmarkStart w:id="22" w:name="my-professional-values-and-vision"/>
    <w:p>
      <w:pPr>
        <w:pStyle w:val="Heading2"/>
      </w:pPr>
      <w:r>
        <w:t xml:space="preserve">My Professional Values and Vision</w:t>
      </w:r>
    </w:p>
    <w:p>
      <w:pPr>
        <w:pStyle w:val="FirstParagraph"/>
      </w:pPr>
      <w:r>
        <w:t xml:space="preserve">The profession of a Veterinarian is more than just a career; it is a calling. I am driven by the belief that every animal deserves compassionate care, and I take pride in fostering trust with clients who entrust me with their pets' health. In Morocco Casablanca, where the relationship between people and animals often transcends mere companionship, I aim to build lasting partnerships based on empathy, transparency, and shared goals.</w:t>
      </w:r>
    </w:p>
    <w:p>
      <w:pPr>
        <w:pStyle w:val="BodyText"/>
      </w:pPr>
      <w:r>
        <w:t xml:space="preserve">Additionally, I am committed to continuous learning and professional growth. The field of veterinary medicine is constantly evolving, with new advancements in diagnostics, treatment options, and animal welfare practices. I stay updated through ongoing education and by engaging with global veterinary networks. This dedication ensures that I can provide the highest level of care to patients in Morocco Casablanca while contributing to the advancement of the profession.</w:t>
      </w:r>
    </w:p>
    <w:bookmarkEnd w:id="22"/>
    <w:bookmarkStart w:id="23" w:name="why-your-organization-stands-out"/>
    <w:p>
      <w:pPr>
        <w:pStyle w:val="Heading2"/>
      </w:pPr>
      <w:r>
        <w:t xml:space="preserve">Why Your Organization Stands Out</w:t>
      </w:r>
    </w:p>
    <w:p>
      <w:pPr>
        <w:pStyle w:val="FirstParagraph"/>
      </w:pPr>
      <w:r>
        <w:t xml:space="preserve">Your clinic’s reputation for excellence, community engagement, and innovation has made it a standout choice for me. I am particularly impressed by your focus on [mention specific initiatives or values of the organization, e.g., "integrating traditional knowledge with modern veterinary science" or "supporting local animal welfare programs"]. These efforts resonate deeply with my own philosophy of veterinary care and my desire to work in an environment that prioritizes both animal health and human connection.</w:t>
      </w:r>
    </w:p>
    <w:p>
      <w:pPr>
        <w:pStyle w:val="BodyText"/>
      </w:pPr>
      <w:r>
        <w:t xml:space="preserve">I am confident that my skills, experience, and passion for veterinary medicine align perfectly with the mission of your organization. I would be honored to contribute to your team by delivering high-quality care, supporting community outreach programs, and fostering a culture of professionalism and empathy. Together, we can make a lasting difference in the lives of animals and their owners in Morocco Casablanca.</w:t>
      </w:r>
    </w:p>
    <w:bookmarkEnd w:id="23"/>
    <w:bookmarkStart w:id="24" w:name="conclusion"/>
    <w:p>
      <w:pPr>
        <w:pStyle w:val="Heading2"/>
      </w:pPr>
      <w:r>
        <w:t xml:space="preserve">Conclusion</w:t>
      </w:r>
    </w:p>
    <w:p>
      <w:pPr>
        <w:pStyle w:val="FirstParagraph"/>
      </w:pPr>
      <w:r>
        <w:t xml:space="preserve">In conclusion, I am eager to bring my expertise as a Veterinarian to your organization in Morocco Casablanca. I am confident that my background, values, and commitment to excellence will enable me to thrive in this role and contribute meaningfully to your clinic’s success. Thank you for considering my application. I would welcome the opportunity to discuss how my qualifications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Morocco Casablanca</dc:title>
  <dc:creator/>
  <cp:keywords/>
  <dcterms:created xsi:type="dcterms:W3CDTF">2026-07-24T03:32:27Z</dcterms:created>
  <dcterms:modified xsi:type="dcterms:W3CDTF">2026-07-24T03:32:27Z</dcterms:modified>
</cp:coreProperties>
</file>

<file path=docProps/custom.xml><?xml version="1.0" encoding="utf-8"?>
<Properties xmlns="http://schemas.openxmlformats.org/officeDocument/2006/custom-properties" xmlns:vt="http://schemas.openxmlformats.org/officeDocument/2006/docPropsVTypes"/>
</file>