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2180fc4078959adcda9baef93a58441143c7bfb"/>
    <w:p>
      <w:pPr>
        <w:pStyle w:val="Heading2"/>
      </w:pPr>
      <w:r>
        <w:t xml:space="preserve">Cover Letter for Veterinarian Position in Philippines Manila</w:t>
      </w:r>
    </w:p>
    <w:p>
      <w:pPr>
        <w:pStyle w:val="FirstParagraph"/>
      </w:pPr>
      <w:r>
        <w:t xml:space="preserve">Dear Hiring Committee,</w:t>
      </w:r>
    </w:p>
    <w:p>
      <w:pPr>
        <w:pStyle w:val="BodyText"/>
      </w:pPr>
      <w:r>
        <w:t xml:space="preserve">I am writing to express my interest in the Veterinarian position at your esteemed clinic in the vibrant city of Manila, Philippines. As a dedicated and compassionate veterinarian with a passion for animal health and community well-being, I am eager to contribute my skills and experience to support the vital work your organization does in this dynamic region. The opportunity to serve the diverse pet-owning population of Manila aligns perfectly with my professional goals and values, and I am confident that my background in veterinary medicine, coupled with a deep understanding of local healthcare challenges, would make me a valuable asset to your team.</w:t>
      </w:r>
    </w:p>
    <w:p>
      <w:pPr>
        <w:pStyle w:val="BodyText"/>
      </w:pPr>
      <w:r>
        <w:t xml:space="preserve">With over [X years] of experience in veterinary practice, I have developed a comprehensive skill set in diagnosing and treating a wide range of animal health issues. My expertise includes performing routine check-ups, administering vaccinations, conducting surgeries, and providing emergency care. However, what truly drives me is the ability to connect with both animals and their owners. In Manila’s bustling urban environment, where pet ownership is on the rise but access to quality veterinary care can be inconsistent, I believe my commitment to compassionate care and education can make a meaningful difference. Whether it’s addressing the unique needs of dogs and cats or working with exotic pets, I approach every case with a focus on empathy, precision, and lifelong learning.</w:t>
      </w:r>
    </w:p>
    <w:p>
      <w:pPr>
        <w:pStyle w:val="BodyText"/>
      </w:pPr>
      <w:r>
        <w:t xml:space="preserve">What sets me apart as a Veterinarian is my dedication to fostering strong relationships within the community. In my previous roles, I have consistently prioritized client education, empowering pet owners to make informed decisions about their animals’ health. For instance, during my time at [Previous Clinic/Organization], I organized workshops on preventive care and responsible pet ownership in collaboration with local animal welfare groups. These experiences reinforced the importance of accessible veterinary services in a city like Manila, where many families rely on pets for emotional support but may lack the resources or knowledge to provide optimal care. I am particularly drawn to your clinic’s mission of bridging this gap, and I would be honored to contribute my skills to this noble cause.</w:t>
      </w:r>
    </w:p>
    <w:p>
      <w:pPr>
        <w:pStyle w:val="BodyText"/>
      </w:pPr>
      <w:r>
        <w:t xml:space="preserve">Living and working in the Philippines has deepened my appreciation for the unique challenges faced by veterinarians in this region. The tropical climate, diverse ecosystems, and cultural significance of pets require a tailored approach to veterinary care. For example, I have experience managing cases involving zoonotic diseases, parasitic infections common in warm climates, and conditions exacerbated by urban living. Additionally, my fluency in both English and Filipino enables me to communicate effectively with a broad range of clients, ensuring that every pet receives the attention they deserve. This cultural awareness is essential in Manila’s multicultural environment, where veterinary professionals must navigate varying expectations and needs.</w:t>
      </w:r>
    </w:p>
    <w:p>
      <w:pPr>
        <w:pStyle w:val="BodyText"/>
      </w:pPr>
      <w:r>
        <w:t xml:space="preserve">My academic foundation in veterinary science from [University Name] equipped me with a strong theoretical base, but it was my hands-on training during internships and volunteer work that truly shaped my practice. I spent time at [Relevant Institution or Organization], where I gained exposure to high-volume clinics, emergency care, and public health initiatives. These experiences taught me the importance of adaptability and resilience—qualities that are especially critical in a fast-paced city like Manila. Furthermore, my participation in outreach programs, such as mobile veterinary units serving underserved communities, has solidified my belief that every animal deserves access to quality care regardless of socioeconomic status.</w:t>
      </w:r>
    </w:p>
    <w:p>
      <w:pPr>
        <w:pStyle w:val="BodyText"/>
      </w:pPr>
      <w:r>
        <w:t xml:space="preserve">I am particularly impressed by your clinic’s commitment to innovation and holistic care. As the demand for veterinary services in Manila continues to grow, I am eager to contribute my expertise in areas such as preventive medicine, surgical procedures, and client counseling. I also bring a strong work ethic and a collaborative spirit, thriving in environments where teamwork is key. Whether working alongside fellow veterinarians, technicians, or support staff, I prioritize open communication and mutual respect to ensure the best outcomes for patients.</w:t>
      </w:r>
    </w:p>
    <w:p>
      <w:pPr>
        <w:pStyle w:val="BodyText"/>
      </w:pPr>
      <w:r>
        <w:t xml:space="preserve">In addition to my technical skills, I possess a keen ability to remain calm under pressure and solve complex problems efficiently. In Manila’s ever-changing landscape, where unexpected challenges can arise—from natural disasters affecting animal populations to evolving public health regulations—I am prepared to adapt and lead with professionalism. My goal is not only to treat animals but also to advocate for their welfare within the broader community, aligning with your clinic’s vision of fostering a healthier, more compassionate society.</w:t>
      </w:r>
    </w:p>
    <w:p>
      <w:pPr>
        <w:pStyle w:val="BodyText"/>
      </w:pPr>
      <w:r>
        <w:t xml:space="preserve">Thank you for considering my application. I would welcome the opportunity to discuss how my background and passion for veterinary medicine can contribute to the continued success of your clinic in Manila. Please feel free to contact me at [Your Phone Number] or [Your Email Address] at your earliest convenience. I look forward to the possibility of joining your team and making a lasting impact on the lives of animals and their owners in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Philippines Manila</dc:title>
  <dc:creator/>
  <dc:language>en</dc:language>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