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France</w:t>
      </w:r>
      <w:r>
        <w:t xml:space="preserve"> </w:t>
      </w:r>
      <w:r>
        <w:t xml:space="preserve">Lyon</w:t>
      </w:r>
    </w:p>
    <w:bookmarkStart w:id="24" w:name="X1f5dc69fd5403e9b0a3f1daea4eb6e7f0672f6f"/>
    <w:p>
      <w:pPr>
        <w:pStyle w:val="Heading1"/>
      </w:pPr>
      <w:r>
        <w:t xml:space="preserve">Cover Letter for Videographer Position in France Lyon</w:t>
      </w:r>
    </w:p>
    <w:p>
      <w:pPr>
        <w:pStyle w:val="FirstParagraph"/>
      </w:pPr>
      <w:r>
        <w:t xml:space="preserve">Dear [Hiring Manager's Name],</w:t>
      </w:r>
    </w:p>
    <w:p>
      <w:pPr>
        <w:pStyle w:val="BodyText"/>
      </w:pPr>
      <w:r>
        <w:t xml:space="preserve">I am writing to express my enthusiasm for the Videographer position at your esteemed organization, specifically within the vibrant city of France Lyon. As a dedicated and creative videographer with a passion for storytelling through visual media, I am eager to contribute my skills and experience to a dynamic team in one of Europe’s most culturally rich cities. Lyon, with its historic architecture, bustling markets, and thriving arts scene, offers an inspiring backdrop for capturing the essence of human connection—and I am excited at the prospect of bringing my expertise to this unique environment.</w:t>
      </w:r>
    </w:p>
    <w:p>
      <w:pPr>
        <w:pStyle w:val="BodyText"/>
      </w:pPr>
      <w:r>
        <w:t xml:space="preserve">With over [X years] of experience in videography, I have developed a keen eye for detail and a deep understanding of how to translate emotions, ideas, and narratives into compelling visual content. My journey as a Videographer has taken me across diverse projects, from corporate videos and event coverage to documentary-style storytelling. Each project has reinforced my belief that video is not just about technical precision but about creating moments that resonate with audiences on a personal level. I am particularly drawn to the opportunity of working in France Lyon, where the blend of tradition and modernity presents endless possibilities for creative expression.</w:t>
      </w:r>
    </w:p>
    <w:bookmarkStart w:id="20" w:name="why-france-lyon-a-city-that-inspires"/>
    <w:p>
      <w:pPr>
        <w:pStyle w:val="Heading2"/>
      </w:pPr>
      <w:r>
        <w:t xml:space="preserve">Why France Lyon? A City That Inspires</w:t>
      </w:r>
    </w:p>
    <w:p>
      <w:pPr>
        <w:pStyle w:val="FirstParagraph"/>
      </w:pPr>
      <w:r>
        <w:t xml:space="preserve">France Lyon is more than a location—it is a cultural hub that has long been a center for innovation in art, technology, and media. The city’s iconic landmarks, such as the Presqu'île district, the Fourvière Hill, and the Rhône Riverbanks, provide an ideal canvas for storytelling. Moreover, Lyon’s reputation as a UNESCO World Heritage Site and its role as a global leader in digital innovation make it a perfect place to push the boundaries of videography. I am particularly inspired by Lyon’s commitment to preserving its heritage while embracing cutting-edge trends, and I would be honored to contribute my skills to projects that reflect this balance.</w:t>
      </w:r>
    </w:p>
    <w:p>
      <w:pPr>
        <w:pStyle w:val="BodyText"/>
      </w:pPr>
      <w:r>
        <w:t xml:space="preserve">Having spent time in France previously, I have developed an appreciation for the local culture, language, and artistic sensibilities. This understanding allows me to approach videography with a sensitivity that bridges cultural gaps and creates content that feels authentic. Whether capturing the energy of a local festival or the quiet beauty of Lyon’s historic neighborhoods, I aim to craft videos that not only meet but exceed expectations.</w:t>
      </w:r>
    </w:p>
    <w:bookmarkEnd w:id="20"/>
    <w:bookmarkStart w:id="21" w:name="my-expertise-as-a-videographer"/>
    <w:p>
      <w:pPr>
        <w:pStyle w:val="Heading2"/>
      </w:pPr>
      <w:r>
        <w:t xml:space="preserve">My Expertise as a Videographer</w:t>
      </w:r>
    </w:p>
    <w:p>
      <w:pPr>
        <w:pStyle w:val="FirstParagraph"/>
      </w:pPr>
      <w:r>
        <w:t xml:space="preserve">As a professional Videographer, my expertise spans the entire production process, from pre-production planning to post-production editing. I am proficient in operating high-end camera equipment, including 4K and 8K cinematography tools, and I specialize in creating content that is both visually stunning and emotionally impactful. My technical skills are complemented by a strong background in video editing software such as Adobe Premiere Pro, Final Cut Pro, and DaVinci Resolve. I also have experience with color grading, sound design, and motion graphics—ensuring that every project is polished and professional.</w:t>
      </w:r>
    </w:p>
    <w:p>
      <w:pPr>
        <w:pStyle w:val="BodyText"/>
      </w:pPr>
      <w:r>
        <w:t xml:space="preserve">One of my core strengths lies in my ability to adapt to different environments and storytelling styles. Whether working on a fast-paced event shoot or a slow-motion documentary, I prioritize flexibility while maintaining the highest standards of quality. I have collaborated with clients across industries, including fashion, technology, and non-profit organizations, each requiring a unique approach to videography. This versatility has allowed me to develop a portfolio that showcases my ability to deliver results tailored to specific goals.</w:t>
      </w:r>
    </w:p>
    <w:bookmarkEnd w:id="21"/>
    <w:bookmarkStart w:id="22" w:name="why-i-am-the-right-fit-for-your-team"/>
    <w:p>
      <w:pPr>
        <w:pStyle w:val="Heading2"/>
      </w:pPr>
      <w:r>
        <w:t xml:space="preserve">Why I Am the Right Fit for Your Team</w:t>
      </w:r>
    </w:p>
    <w:p>
      <w:pPr>
        <w:pStyle w:val="FirstParagraph"/>
      </w:pPr>
      <w:r>
        <w:t xml:space="preserve">Your organization’s mission to [insert specific mission or values, e.g., "highlight the beauty of French culture through innovative media"] aligns perfectly with my professional aspirations. I am particularly impressed by your recent projects in France Lyon, such as [mention a specific project or initiative if applicable], which demonstrate a commitment to excellence and creativity. I am confident that my skills and passion for videography would allow me to contribute meaningfully to your team’s success.</w:t>
      </w:r>
    </w:p>
    <w:p>
      <w:pPr>
        <w:pStyle w:val="BodyText"/>
      </w:pPr>
      <w:r>
        <w:t xml:space="preserve">In addition to my technical abilities, I bring a collaborative mindset and strong communication skills. I thrive in fast-paced environments where teamwork is essential, and I am always eager to learn from others. My experience working with international clients has also honed my ability to navigate cultural differences and deliver content that resonates across audiences. This is especially relevant in a city like Lyon, where global perspectives intersect with local traditions.</w:t>
      </w:r>
    </w:p>
    <w:bookmarkEnd w:id="22"/>
    <w:bookmarkStart w:id="23" w:name="looking-ahead-a-vision-for-france-lyon"/>
    <w:p>
      <w:pPr>
        <w:pStyle w:val="Heading2"/>
      </w:pPr>
      <w:r>
        <w:t xml:space="preserve">Looking Ahead: A Vision for France Lyon</w:t>
      </w:r>
    </w:p>
    <w:p>
      <w:pPr>
        <w:pStyle w:val="FirstParagraph"/>
      </w:pPr>
      <w:r>
        <w:t xml:space="preserve">Working as a Videographer in France Lyon would be the culmination of my professional journey and personal ambitions. I envision creating content that not only showcases the city’s unique identity but also connects with audiences worldwide. Whether it’s capturing the vibrant street art of Croix-Rousse, the culinary scene of Confluence, or the historical narratives of Vieux Lyon, I am committed to producing videos that tell authentic stories.</w:t>
      </w:r>
    </w:p>
    <w:p>
      <w:pPr>
        <w:pStyle w:val="BodyText"/>
      </w:pPr>
      <w:r>
        <w:t xml:space="preserve">I am also excited about the opportunity to grow professionally in a city known for its innovation and creativity. Lyon’s thriving tech industry and emphasis on digital media make it an ideal place to stay at the forefront of industry trends. I am eager to contribute my skills while continuing to expand my knowledge through collaboration with like-minded professionals.</w:t>
      </w:r>
    </w:p>
    <w:p>
      <w:pPr>
        <w:pStyle w:val="BodyText"/>
      </w:pPr>
      <w:r>
        <w:t xml:space="preserve">Thank you for considering my application. I would be honored to discuss how my background, skills, and passion for videography align with your needs. Please feel free to contact me at [your phone number] or [your email address] at your earliest convenience. I look forward to the possibility of contributing to your team and helping bring the stories of France Lyon to life through the power of video.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France Lyon</dc:title>
  <dc:creator/>
  <dc:language>en</dc:language>
  <cp:keywords/>
  <dcterms:created xsi:type="dcterms:W3CDTF">2026-07-23T02:05:16Z</dcterms:created>
  <dcterms:modified xsi:type="dcterms:W3CDTF">2026-07-23T02:05:16Z</dcterms:modified>
</cp:coreProperties>
</file>

<file path=docProps/custom.xml><?xml version="1.0" encoding="utf-8"?>
<Properties xmlns="http://schemas.openxmlformats.org/officeDocument/2006/custom-properties" xmlns:vt="http://schemas.openxmlformats.org/officeDocument/2006/docPropsVTypes"/>
</file>